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74E7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b/>
          <w:sz w:val="28"/>
          <w:szCs w:val="28"/>
        </w:rPr>
        <w:t>квартале 2018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110DF" w:rsidRPr="009B438C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ED78C2" w:rsidRDefault="00ED78C2" w:rsidP="00C73C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157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575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E1A4D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58750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5F17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485F17">
        <w:rPr>
          <w:rFonts w:ascii="Times New Roman" w:hAnsi="Times New Roman" w:cs="Times New Roman"/>
          <w:sz w:val="28"/>
          <w:szCs w:val="28"/>
        </w:rPr>
        <w:t>16</w:t>
      </w:r>
      <w:r w:rsidR="00C73C11">
        <w:rPr>
          <w:rFonts w:ascii="Times New Roman" w:hAnsi="Times New Roman" w:cs="Times New Roman"/>
          <w:sz w:val="28"/>
          <w:szCs w:val="28"/>
        </w:rPr>
        <w:t>% меньше</w:t>
      </w:r>
      <w:r w:rsidR="00515C37">
        <w:rPr>
          <w:rFonts w:ascii="Times New Roman" w:hAnsi="Times New Roman" w:cs="Times New Roman"/>
          <w:sz w:val="28"/>
          <w:szCs w:val="28"/>
        </w:rPr>
        <w:t xml:space="preserve">, чем </w:t>
      </w:r>
      <w:r w:rsidR="00587507">
        <w:rPr>
          <w:rFonts w:ascii="Times New Roman" w:hAnsi="Times New Roman" w:cs="Times New Roman"/>
          <w:sz w:val="28"/>
          <w:szCs w:val="28"/>
        </w:rPr>
        <w:t>за аналогичный период</w:t>
      </w:r>
      <w:r w:rsidR="00515C37">
        <w:rPr>
          <w:rFonts w:ascii="Times New Roman" w:hAnsi="Times New Roman" w:cs="Times New Roman"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sz w:val="28"/>
          <w:szCs w:val="28"/>
        </w:rPr>
        <w:t xml:space="preserve">2017 года. </w:t>
      </w:r>
      <w:r w:rsidR="00F20D54">
        <w:rPr>
          <w:rFonts w:ascii="Times New Roman" w:hAnsi="Times New Roman" w:cs="Times New Roman"/>
          <w:sz w:val="28"/>
          <w:szCs w:val="28"/>
        </w:rPr>
        <w:t>Из них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860285">
        <w:rPr>
          <w:rFonts w:ascii="Times New Roman" w:hAnsi="Times New Roman" w:cs="Times New Roman"/>
          <w:sz w:val="28"/>
          <w:szCs w:val="28"/>
        </w:rPr>
        <w:t>12</w:t>
      </w:r>
      <w:r w:rsidR="00264866">
        <w:rPr>
          <w:rFonts w:ascii="Times New Roman" w:hAnsi="Times New Roman" w:cs="Times New Roman"/>
          <w:sz w:val="28"/>
          <w:szCs w:val="28"/>
        </w:rPr>
        <w:t xml:space="preserve"> поступили в адрес главы КПО-министра ПК, </w:t>
      </w:r>
      <w:r w:rsidR="00860285">
        <w:rPr>
          <w:rFonts w:ascii="Times New Roman" w:hAnsi="Times New Roman" w:cs="Times New Roman"/>
          <w:sz w:val="28"/>
          <w:szCs w:val="28"/>
        </w:rPr>
        <w:t>8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12248E">
        <w:rPr>
          <w:rFonts w:ascii="Times New Roman" w:hAnsi="Times New Roman" w:cs="Times New Roman"/>
          <w:sz w:val="28"/>
          <w:szCs w:val="28"/>
        </w:rPr>
        <w:t xml:space="preserve">поступивших через Интернет-приемную Пермского края в информационно-телекоммуникационной сети «Интернет», </w:t>
      </w:r>
      <w:r w:rsidR="00485F17" w:rsidRPr="00485F17">
        <w:rPr>
          <w:rFonts w:ascii="Times New Roman" w:hAnsi="Times New Roman" w:cs="Times New Roman"/>
          <w:sz w:val="28"/>
          <w:szCs w:val="28"/>
        </w:rPr>
        <w:t>7</w:t>
      </w:r>
      <w:r w:rsidR="00F64A39">
        <w:rPr>
          <w:rFonts w:ascii="Times New Roman" w:hAnsi="Times New Roman" w:cs="Times New Roman"/>
          <w:sz w:val="28"/>
          <w:szCs w:val="28"/>
        </w:rPr>
        <w:t xml:space="preserve"> </w:t>
      </w:r>
      <w:r w:rsidR="0099534E">
        <w:rPr>
          <w:rFonts w:ascii="Times New Roman" w:hAnsi="Times New Roman" w:cs="Times New Roman"/>
          <w:sz w:val="28"/>
          <w:szCs w:val="28"/>
        </w:rPr>
        <w:t>устных,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99534E">
        <w:rPr>
          <w:rFonts w:ascii="Times New Roman" w:hAnsi="Times New Roman" w:cs="Times New Roman"/>
          <w:sz w:val="28"/>
          <w:szCs w:val="28"/>
        </w:rPr>
        <w:t>отренных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поступившие в Министерство обращения рассмотрены и заявителям даны ответы по существу.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 w:rsidR="004E7F00" w:rsidRPr="004E7F0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60285" w:rsidRPr="00860285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AC6AAA">
        <w:rPr>
          <w:rFonts w:ascii="Times New Roman" w:hAnsi="Times New Roman" w:cs="Times New Roman"/>
          <w:sz w:val="28"/>
          <w:szCs w:val="28"/>
        </w:rPr>
        <w:t xml:space="preserve"> - </w:t>
      </w:r>
      <w:r w:rsidR="00860285" w:rsidRPr="00860285">
        <w:rPr>
          <w:rFonts w:ascii="Times New Roman" w:hAnsi="Times New Roman" w:cs="Times New Roman"/>
          <w:sz w:val="28"/>
          <w:szCs w:val="28"/>
        </w:rPr>
        <w:t>3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860285" w:rsidRPr="00860285">
        <w:rPr>
          <w:rFonts w:ascii="Times New Roman" w:hAnsi="Times New Roman" w:cs="Times New Roman"/>
          <w:sz w:val="28"/>
          <w:szCs w:val="28"/>
        </w:rPr>
        <w:t>9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«Социальная сфера» - </w:t>
      </w:r>
      <w:r w:rsidR="00860285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860285" w:rsidRPr="001B57A0">
        <w:rPr>
          <w:rFonts w:ascii="Times New Roman" w:hAnsi="Times New Roman" w:cs="Times New Roman"/>
          <w:sz w:val="28"/>
          <w:szCs w:val="28"/>
        </w:rPr>
        <w:t>31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264866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«Экономика» - 1</w:t>
      </w:r>
      <w:r w:rsidR="00AC6A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E1F">
        <w:rPr>
          <w:rFonts w:ascii="Times New Roman" w:hAnsi="Times New Roman" w:cs="Times New Roman"/>
          <w:sz w:val="28"/>
          <w:szCs w:val="28"/>
        </w:rPr>
        <w:t>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860285" w:rsidRPr="00860285">
        <w:rPr>
          <w:rFonts w:ascii="Times New Roman" w:hAnsi="Times New Roman" w:cs="Times New Roman"/>
          <w:sz w:val="28"/>
          <w:szCs w:val="28"/>
        </w:rPr>
        <w:t>33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«Оборона, безопасность, законность» - </w:t>
      </w:r>
      <w:r w:rsidR="00860285" w:rsidRPr="0086028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860285" w:rsidRPr="00860285">
        <w:rPr>
          <w:rFonts w:ascii="Times New Roman" w:hAnsi="Times New Roman" w:cs="Times New Roman"/>
          <w:sz w:val="28"/>
          <w:szCs w:val="28"/>
        </w:rPr>
        <w:t>1</w:t>
      </w:r>
      <w:r w:rsidR="00040F70">
        <w:rPr>
          <w:rFonts w:ascii="Times New Roman" w:hAnsi="Times New Roman" w:cs="Times New Roman"/>
          <w:sz w:val="28"/>
          <w:szCs w:val="28"/>
        </w:rPr>
        <w:t>2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«Жилищно-коммунальная сфера. Жилище» - </w:t>
      </w:r>
      <w:r w:rsidR="00860285" w:rsidRPr="001B57A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860285">
        <w:rPr>
          <w:rFonts w:ascii="Times New Roman" w:hAnsi="Times New Roman" w:cs="Times New Roman"/>
          <w:sz w:val="28"/>
          <w:szCs w:val="28"/>
        </w:rPr>
        <w:t>1</w:t>
      </w:r>
      <w:r w:rsidR="00040F70">
        <w:rPr>
          <w:rFonts w:ascii="Times New Roman" w:hAnsi="Times New Roman" w:cs="Times New Roman"/>
          <w:sz w:val="28"/>
          <w:szCs w:val="28"/>
        </w:rPr>
        <w:t>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0F70" w:rsidRDefault="001B57A0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7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Наибольшее количество </w:t>
      </w:r>
      <w:r w:rsidR="00040F70">
        <w:rPr>
          <w:rFonts w:ascii="Times New Roman" w:hAnsi="Times New Roman" w:cs="Times New Roman"/>
          <w:sz w:val="28"/>
          <w:szCs w:val="28"/>
        </w:rPr>
        <w:t xml:space="preserve">обращений поступают из города Кудымкара </w:t>
      </w:r>
      <w:r w:rsidR="004B779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13</w:t>
      </w:r>
      <w:r w:rsidR="00040F70">
        <w:rPr>
          <w:rFonts w:ascii="Times New Roman" w:hAnsi="Times New Roman" w:cs="Times New Roman"/>
          <w:sz w:val="28"/>
          <w:szCs w:val="28"/>
        </w:rPr>
        <w:t xml:space="preserve">) и </w:t>
      </w:r>
      <w:r>
        <w:rPr>
          <w:rFonts w:ascii="Times New Roman" w:hAnsi="Times New Roman" w:cs="Times New Roman"/>
          <w:sz w:val="28"/>
          <w:szCs w:val="28"/>
        </w:rPr>
        <w:t>Гайнск</w:t>
      </w:r>
      <w:r w:rsidR="00040F70">
        <w:rPr>
          <w:rFonts w:ascii="Times New Roman" w:hAnsi="Times New Roman" w:cs="Times New Roman"/>
          <w:sz w:val="28"/>
          <w:szCs w:val="28"/>
        </w:rPr>
        <w:t>ого муниципального района</w:t>
      </w:r>
      <w:r w:rsidR="004B779D">
        <w:rPr>
          <w:rFonts w:ascii="Times New Roman" w:hAnsi="Times New Roman" w:cs="Times New Roman"/>
          <w:sz w:val="28"/>
          <w:szCs w:val="28"/>
        </w:rPr>
        <w:t xml:space="preserve"> (7</w:t>
      </w:r>
      <w:r w:rsidR="00040F70">
        <w:rPr>
          <w:rFonts w:ascii="Times New Roman" w:hAnsi="Times New Roman" w:cs="Times New Roman"/>
          <w:sz w:val="28"/>
          <w:szCs w:val="28"/>
        </w:rPr>
        <w:t>).</w:t>
      </w:r>
    </w:p>
    <w:p w:rsidR="00BC3888" w:rsidRDefault="00F23EB7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EB7">
        <w:rPr>
          <w:rFonts w:ascii="Times New Roman" w:hAnsi="Times New Roman" w:cs="Times New Roman"/>
          <w:sz w:val="28"/>
          <w:szCs w:val="28"/>
        </w:rPr>
        <w:t>Основными причинами обращений является: неудовлетворительное состояние благоустройства территорий и отсутствие жилья, отвечающего, установленным требованиям. Принимаемые меры: участие органов местного самоуправления в реализации муниципальных программ и проектов по благоустройству и переселению из ветхого и аварийного жилья.</w:t>
      </w:r>
    </w:p>
    <w:p w:rsidR="000D352F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рассмотрение в Министерство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B779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4230F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26486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года,:</w:t>
      </w:r>
    </w:p>
    <w:p w:rsidR="0012248E" w:rsidRDefault="0012248E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Разъяснено - _</w:t>
      </w:r>
      <w:r w:rsidR="00F23EB7" w:rsidRPr="00F23EB7">
        <w:rPr>
          <w:rFonts w:ascii="Times New Roman" w:hAnsi="Times New Roman" w:cs="Times New Roman"/>
          <w:sz w:val="28"/>
          <w:szCs w:val="28"/>
          <w:u w:val="single"/>
        </w:rPr>
        <w:t>27</w:t>
      </w:r>
      <w:r>
        <w:rPr>
          <w:rFonts w:ascii="Times New Roman" w:hAnsi="Times New Roman" w:cs="Times New Roman"/>
          <w:sz w:val="28"/>
          <w:szCs w:val="28"/>
        </w:rPr>
        <w:t>_обращений,</w:t>
      </w:r>
    </w:p>
    <w:p w:rsidR="00515C37" w:rsidRDefault="00515C37" w:rsidP="00515C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Направлено по компетенции - _</w:t>
      </w:r>
      <w:r w:rsidR="00F23EB7" w:rsidRPr="00F23EB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>_обращений.</w:t>
      </w: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48E" w:rsidRPr="0012248E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696" w:rsidRDefault="003F7696" w:rsidP="0012248E">
      <w:pPr>
        <w:spacing w:after="0" w:line="240" w:lineRule="auto"/>
      </w:pPr>
      <w:r>
        <w:separator/>
      </w:r>
    </w:p>
  </w:endnote>
  <w:endnote w:type="continuationSeparator" w:id="0">
    <w:p w:rsidR="003F7696" w:rsidRDefault="003F7696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696" w:rsidRDefault="003F7696" w:rsidP="0012248E">
      <w:pPr>
        <w:spacing w:after="0" w:line="240" w:lineRule="auto"/>
      </w:pPr>
      <w:r>
        <w:separator/>
      </w:r>
    </w:p>
  </w:footnote>
  <w:footnote w:type="continuationSeparator" w:id="0">
    <w:p w:rsidR="003F7696" w:rsidRDefault="003F7696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4230F"/>
    <w:rsid w:val="000D352F"/>
    <w:rsid w:val="000E6D2E"/>
    <w:rsid w:val="0012248E"/>
    <w:rsid w:val="001B57A0"/>
    <w:rsid w:val="00237B9A"/>
    <w:rsid w:val="00264866"/>
    <w:rsid w:val="002F4B37"/>
    <w:rsid w:val="003F7696"/>
    <w:rsid w:val="004452E4"/>
    <w:rsid w:val="00485F17"/>
    <w:rsid w:val="004936BE"/>
    <w:rsid w:val="004B779D"/>
    <w:rsid w:val="004E78AC"/>
    <w:rsid w:val="004E7F00"/>
    <w:rsid w:val="00515C37"/>
    <w:rsid w:val="00567EBF"/>
    <w:rsid w:val="00587507"/>
    <w:rsid w:val="005A1575"/>
    <w:rsid w:val="006154A9"/>
    <w:rsid w:val="008110DF"/>
    <w:rsid w:val="00860285"/>
    <w:rsid w:val="00867C9C"/>
    <w:rsid w:val="0099534E"/>
    <w:rsid w:val="009B438C"/>
    <w:rsid w:val="009D5E1F"/>
    <w:rsid w:val="00A44A4B"/>
    <w:rsid w:val="00A55B86"/>
    <w:rsid w:val="00AC6AAA"/>
    <w:rsid w:val="00B234A4"/>
    <w:rsid w:val="00B9587A"/>
    <w:rsid w:val="00BC3888"/>
    <w:rsid w:val="00BE1A4D"/>
    <w:rsid w:val="00C73C11"/>
    <w:rsid w:val="00D372CF"/>
    <w:rsid w:val="00D6796A"/>
    <w:rsid w:val="00DB3B5B"/>
    <w:rsid w:val="00DC313D"/>
    <w:rsid w:val="00ED78C2"/>
    <w:rsid w:val="00F20D54"/>
    <w:rsid w:val="00F23EB7"/>
    <w:rsid w:val="00F266DE"/>
    <w:rsid w:val="00F64A39"/>
    <w:rsid w:val="00F7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D4B04-B63A-4342-AA90-49809AEC2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2019-01-24T11:53:00Z</dcterms:created>
  <dcterms:modified xsi:type="dcterms:W3CDTF">2019-01-24T12:43:00Z</dcterms:modified>
</cp:coreProperties>
</file>