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2F8" w:rsidRPr="00723E2D" w:rsidRDefault="00A722F8" w:rsidP="00A722F8">
      <w:pPr>
        <w:spacing w:line="280" w:lineRule="exact"/>
        <w:jc w:val="center"/>
        <w:rPr>
          <w:b/>
          <w:szCs w:val="28"/>
        </w:rPr>
      </w:pPr>
      <w:r w:rsidRPr="00723E2D">
        <w:rPr>
          <w:b/>
          <w:szCs w:val="28"/>
        </w:rPr>
        <w:t xml:space="preserve">ИНФОРМАЦИЯ </w:t>
      </w:r>
    </w:p>
    <w:p w:rsidR="00A722F8" w:rsidRPr="00723E2D" w:rsidRDefault="00A722F8" w:rsidP="00A722F8">
      <w:pPr>
        <w:spacing w:line="280" w:lineRule="exact"/>
        <w:jc w:val="center"/>
        <w:rPr>
          <w:b/>
          <w:szCs w:val="28"/>
        </w:rPr>
      </w:pPr>
      <w:r w:rsidRPr="00723E2D">
        <w:rPr>
          <w:b/>
          <w:szCs w:val="28"/>
        </w:rPr>
        <w:t xml:space="preserve">о работе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 в Министерстве по делам </w:t>
      </w:r>
      <w:r>
        <w:rPr>
          <w:b/>
          <w:szCs w:val="28"/>
        </w:rPr>
        <w:br/>
      </w:r>
      <w:r w:rsidRPr="00723E2D">
        <w:rPr>
          <w:b/>
          <w:szCs w:val="28"/>
        </w:rPr>
        <w:t>Коми-Пермяцкого округа Пермского края</w:t>
      </w:r>
    </w:p>
    <w:p w:rsidR="00A722F8" w:rsidRPr="00723E2D" w:rsidRDefault="00A722F8" w:rsidP="00A722F8">
      <w:pPr>
        <w:spacing w:line="280" w:lineRule="exact"/>
        <w:jc w:val="center"/>
        <w:rPr>
          <w:b/>
          <w:szCs w:val="28"/>
        </w:rPr>
      </w:pPr>
      <w:r w:rsidRPr="00723E2D">
        <w:rPr>
          <w:b/>
          <w:szCs w:val="28"/>
        </w:rPr>
        <w:t>за 1 квартал 2016 года</w:t>
      </w:r>
    </w:p>
    <w:p w:rsidR="00A722F8" w:rsidRPr="00723E2D" w:rsidRDefault="00A722F8" w:rsidP="00A722F8">
      <w:pPr>
        <w:spacing w:line="280" w:lineRule="exact"/>
        <w:jc w:val="center"/>
        <w:rPr>
          <w:b/>
          <w:szCs w:val="28"/>
        </w:rPr>
      </w:pPr>
    </w:p>
    <w:p w:rsidR="00A722F8" w:rsidRDefault="00A722F8" w:rsidP="00A722F8">
      <w:pPr>
        <w:spacing w:line="280" w:lineRule="exact"/>
        <w:jc w:val="center"/>
        <w:rPr>
          <w:b/>
          <w:color w:val="333333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945"/>
        <w:gridCol w:w="2127"/>
      </w:tblGrid>
      <w:tr w:rsidR="00A722F8" w:rsidRPr="00252C41" w:rsidTr="0063146E">
        <w:tc>
          <w:tcPr>
            <w:tcW w:w="2802" w:type="dxa"/>
          </w:tcPr>
          <w:p w:rsidR="00A722F8" w:rsidRPr="00252C41" w:rsidRDefault="00A722F8" w:rsidP="0063146E">
            <w:pPr>
              <w:spacing w:line="280" w:lineRule="exact"/>
              <w:jc w:val="center"/>
              <w:rPr>
                <w:b/>
                <w:sz w:val="24"/>
              </w:rPr>
            </w:pPr>
            <w:r w:rsidRPr="00252C41">
              <w:rPr>
                <w:b/>
                <w:sz w:val="24"/>
              </w:rPr>
              <w:t>Корреспондент</w:t>
            </w:r>
          </w:p>
        </w:tc>
        <w:tc>
          <w:tcPr>
            <w:tcW w:w="1984" w:type="dxa"/>
          </w:tcPr>
          <w:p w:rsidR="00A722F8" w:rsidRPr="00252C41" w:rsidRDefault="00A722F8" w:rsidP="0063146E">
            <w:pPr>
              <w:spacing w:line="280" w:lineRule="exact"/>
              <w:jc w:val="center"/>
              <w:rPr>
                <w:b/>
                <w:sz w:val="24"/>
              </w:rPr>
            </w:pPr>
            <w:r w:rsidRPr="00252C41">
              <w:rPr>
                <w:b/>
                <w:sz w:val="24"/>
              </w:rPr>
              <w:t>Количество поступивших обращений</w:t>
            </w:r>
          </w:p>
        </w:tc>
        <w:tc>
          <w:tcPr>
            <w:tcW w:w="1945" w:type="dxa"/>
          </w:tcPr>
          <w:p w:rsidR="00A722F8" w:rsidRPr="00252C41" w:rsidRDefault="00A722F8" w:rsidP="0063146E">
            <w:pPr>
              <w:spacing w:line="280" w:lineRule="exact"/>
              <w:jc w:val="center"/>
              <w:rPr>
                <w:b/>
                <w:sz w:val="24"/>
              </w:rPr>
            </w:pPr>
            <w:r w:rsidRPr="00252C41">
              <w:rPr>
                <w:b/>
                <w:sz w:val="24"/>
              </w:rPr>
              <w:t>Количество рассмотренных обращений</w:t>
            </w:r>
          </w:p>
        </w:tc>
        <w:tc>
          <w:tcPr>
            <w:tcW w:w="2127" w:type="dxa"/>
          </w:tcPr>
          <w:p w:rsidR="00A722F8" w:rsidRPr="00252C41" w:rsidRDefault="00A722F8" w:rsidP="0063146E">
            <w:pPr>
              <w:spacing w:line="280" w:lineRule="exact"/>
              <w:jc w:val="center"/>
              <w:rPr>
                <w:b/>
                <w:sz w:val="24"/>
              </w:rPr>
            </w:pPr>
            <w:r w:rsidRPr="00252C41">
              <w:rPr>
                <w:b/>
                <w:sz w:val="24"/>
              </w:rPr>
              <w:t>Количество подготовленных ответов</w:t>
            </w:r>
          </w:p>
        </w:tc>
      </w:tr>
      <w:tr w:rsidR="00A722F8" w:rsidRPr="004378CE" w:rsidTr="0063146E">
        <w:tc>
          <w:tcPr>
            <w:tcW w:w="2802" w:type="dxa"/>
          </w:tcPr>
          <w:p w:rsidR="00A722F8" w:rsidRPr="00252C41" w:rsidRDefault="00A722F8" w:rsidP="0063146E">
            <w:pPr>
              <w:spacing w:line="280" w:lineRule="exact"/>
              <w:rPr>
                <w:sz w:val="24"/>
              </w:rPr>
            </w:pPr>
            <w:r w:rsidRPr="00252C41">
              <w:rPr>
                <w:sz w:val="24"/>
              </w:rPr>
              <w:t>Граждане (физические лица)</w:t>
            </w:r>
          </w:p>
        </w:tc>
        <w:tc>
          <w:tcPr>
            <w:tcW w:w="1984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 w:rsidRPr="004378CE">
              <w:rPr>
                <w:sz w:val="24"/>
              </w:rPr>
              <w:t>4</w:t>
            </w:r>
            <w:r>
              <w:rPr>
                <w:sz w:val="24"/>
              </w:rPr>
              <w:t>1</w:t>
            </w:r>
          </w:p>
        </w:tc>
        <w:tc>
          <w:tcPr>
            <w:tcW w:w="1945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 w:rsidRPr="004378CE">
              <w:rPr>
                <w:sz w:val="24"/>
              </w:rPr>
              <w:t>4</w:t>
            </w:r>
            <w:r>
              <w:rPr>
                <w:sz w:val="24"/>
              </w:rPr>
              <w:t>1</w:t>
            </w:r>
          </w:p>
        </w:tc>
        <w:tc>
          <w:tcPr>
            <w:tcW w:w="2127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  <w:tr w:rsidR="00A722F8" w:rsidRPr="004378CE" w:rsidTr="0063146E">
        <w:tc>
          <w:tcPr>
            <w:tcW w:w="2802" w:type="dxa"/>
          </w:tcPr>
          <w:p w:rsidR="00A722F8" w:rsidRPr="00252C41" w:rsidRDefault="00A722F8" w:rsidP="0063146E">
            <w:pPr>
              <w:spacing w:line="280" w:lineRule="exact"/>
              <w:rPr>
                <w:sz w:val="24"/>
              </w:rPr>
            </w:pPr>
            <w:r w:rsidRPr="00252C41">
              <w:rPr>
                <w:sz w:val="24"/>
              </w:rPr>
              <w:t>Организации (юридические лица)</w:t>
            </w:r>
          </w:p>
        </w:tc>
        <w:tc>
          <w:tcPr>
            <w:tcW w:w="1984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 w:rsidRPr="004378CE">
              <w:rPr>
                <w:sz w:val="24"/>
              </w:rPr>
              <w:t>18</w:t>
            </w:r>
          </w:p>
        </w:tc>
        <w:tc>
          <w:tcPr>
            <w:tcW w:w="1945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127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A722F8" w:rsidRPr="004378CE" w:rsidTr="0063146E">
        <w:tc>
          <w:tcPr>
            <w:tcW w:w="2802" w:type="dxa"/>
          </w:tcPr>
          <w:p w:rsidR="00A722F8" w:rsidRPr="00252C41" w:rsidRDefault="00A722F8" w:rsidP="0063146E">
            <w:pPr>
              <w:spacing w:line="280" w:lineRule="exact"/>
              <w:rPr>
                <w:sz w:val="24"/>
              </w:rPr>
            </w:pPr>
            <w:r w:rsidRPr="00252C41">
              <w:rPr>
                <w:sz w:val="24"/>
              </w:rPr>
              <w:t>Общественные объединения</w:t>
            </w:r>
          </w:p>
        </w:tc>
        <w:tc>
          <w:tcPr>
            <w:tcW w:w="1984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 w:rsidRPr="004378CE">
              <w:rPr>
                <w:sz w:val="24"/>
              </w:rPr>
              <w:t>8</w:t>
            </w:r>
          </w:p>
        </w:tc>
        <w:tc>
          <w:tcPr>
            <w:tcW w:w="1945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7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A722F8" w:rsidRPr="004378CE" w:rsidTr="0063146E">
        <w:tc>
          <w:tcPr>
            <w:tcW w:w="2802" w:type="dxa"/>
          </w:tcPr>
          <w:p w:rsidR="00A722F8" w:rsidRDefault="00A722F8" w:rsidP="0063146E">
            <w:pPr>
              <w:spacing w:line="280" w:lineRule="exact"/>
              <w:rPr>
                <w:sz w:val="24"/>
              </w:rPr>
            </w:pPr>
            <w:r w:rsidRPr="00252C41">
              <w:rPr>
                <w:sz w:val="24"/>
              </w:rPr>
              <w:t>Государственные органы</w:t>
            </w:r>
          </w:p>
          <w:p w:rsidR="00A722F8" w:rsidRPr="00252C41" w:rsidRDefault="00A722F8" w:rsidP="0063146E">
            <w:pPr>
              <w:spacing w:line="280" w:lineRule="exact"/>
              <w:rPr>
                <w:sz w:val="24"/>
              </w:rPr>
            </w:pPr>
          </w:p>
        </w:tc>
        <w:tc>
          <w:tcPr>
            <w:tcW w:w="1984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945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2127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</w:tr>
      <w:tr w:rsidR="00A722F8" w:rsidRPr="004378CE" w:rsidTr="0063146E">
        <w:tc>
          <w:tcPr>
            <w:tcW w:w="2802" w:type="dxa"/>
          </w:tcPr>
          <w:p w:rsidR="00A722F8" w:rsidRPr="00252C41" w:rsidRDefault="00A722F8" w:rsidP="0063146E">
            <w:pPr>
              <w:spacing w:line="280" w:lineRule="exact"/>
              <w:rPr>
                <w:sz w:val="24"/>
              </w:rPr>
            </w:pPr>
            <w:r w:rsidRPr="00252C41">
              <w:rPr>
                <w:sz w:val="24"/>
              </w:rPr>
              <w:t>Органы местного самоуправления</w:t>
            </w:r>
          </w:p>
        </w:tc>
        <w:tc>
          <w:tcPr>
            <w:tcW w:w="1984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 w:rsidRPr="004378CE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945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 w:rsidRPr="004378CE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2127" w:type="dxa"/>
          </w:tcPr>
          <w:p w:rsidR="00A722F8" w:rsidRPr="004378CE" w:rsidRDefault="00A722F8" w:rsidP="0063146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A722F8" w:rsidRPr="00252C41" w:rsidTr="0063146E">
        <w:tc>
          <w:tcPr>
            <w:tcW w:w="2802" w:type="dxa"/>
          </w:tcPr>
          <w:p w:rsidR="00A722F8" w:rsidRPr="00252C41" w:rsidRDefault="00A722F8" w:rsidP="0063146E">
            <w:pPr>
              <w:spacing w:line="280" w:lineRule="exact"/>
              <w:jc w:val="righ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984" w:type="dxa"/>
          </w:tcPr>
          <w:p w:rsidR="00A722F8" w:rsidRPr="00252C41" w:rsidRDefault="00A722F8" w:rsidP="0063146E"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212</w:t>
            </w:r>
          </w:p>
        </w:tc>
        <w:tc>
          <w:tcPr>
            <w:tcW w:w="1945" w:type="dxa"/>
          </w:tcPr>
          <w:p w:rsidR="00A722F8" w:rsidRPr="00252C41" w:rsidRDefault="00A722F8" w:rsidP="0063146E"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212</w:t>
            </w:r>
          </w:p>
        </w:tc>
        <w:tc>
          <w:tcPr>
            <w:tcW w:w="2127" w:type="dxa"/>
          </w:tcPr>
          <w:p w:rsidR="00A722F8" w:rsidRPr="00252C41" w:rsidRDefault="00A722F8" w:rsidP="0063146E"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176</w:t>
            </w:r>
          </w:p>
        </w:tc>
      </w:tr>
    </w:tbl>
    <w:p w:rsidR="00A722F8" w:rsidRPr="00252C41" w:rsidRDefault="00A722F8" w:rsidP="00A722F8">
      <w:pPr>
        <w:spacing w:line="280" w:lineRule="exact"/>
        <w:jc w:val="center"/>
        <w:rPr>
          <w:b/>
          <w:szCs w:val="28"/>
        </w:rPr>
      </w:pPr>
    </w:p>
    <w:p w:rsidR="00A722F8" w:rsidRPr="00D6406B" w:rsidRDefault="00A722F8" w:rsidP="00A722F8">
      <w:pPr>
        <w:pStyle w:val="a3"/>
      </w:pPr>
    </w:p>
    <w:p w:rsidR="00B73F10" w:rsidRDefault="00B73F10">
      <w:bookmarkStart w:id="0" w:name="_GoBack"/>
      <w:bookmarkEnd w:id="0"/>
    </w:p>
    <w:sectPr w:rsidR="00B73F10" w:rsidSect="005F3A8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F8"/>
    <w:rsid w:val="00A722F8"/>
    <w:rsid w:val="00B73F10"/>
    <w:rsid w:val="00D3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66DAE-C3DD-4D66-B0CC-51379969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2F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22F8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A722F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2016-05-25T12:56:00Z</dcterms:created>
  <dcterms:modified xsi:type="dcterms:W3CDTF">2016-05-25T12:58:00Z</dcterms:modified>
</cp:coreProperties>
</file>