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 w14:paraId="7F67FD0C" w14:textId="77777777">
        <w:trPr>
          <w:trHeight w:hRule="exact" w:val="3031"/>
        </w:trPr>
        <w:tc>
          <w:tcPr>
            <w:tcW w:w="10716" w:type="dxa"/>
          </w:tcPr>
          <w:p w14:paraId="49027C51" w14:textId="15CCA9F5" w:rsidR="00000000" w:rsidRDefault="002658C9">
            <w:pPr>
              <w:pStyle w:val="ConsPlusTitlePage"/>
            </w:pPr>
            <w:r>
              <w:rPr>
                <w:noProof/>
              </w:rPr>
              <w:drawing>
                <wp:inline distT="0" distB="0" distL="0" distR="0" wp14:anchorId="5C9B9467" wp14:editId="57F2B9BF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34419B2A" w14:textId="77777777">
        <w:trPr>
          <w:trHeight w:hRule="exact" w:val="8335"/>
        </w:trPr>
        <w:tc>
          <w:tcPr>
            <w:tcW w:w="10716" w:type="dxa"/>
            <w:vAlign w:val="center"/>
          </w:tcPr>
          <w:p w14:paraId="5363BC74" w14:textId="77777777" w:rsidR="00000000" w:rsidRDefault="00726EE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Указ Губернатора Пермского края от 19.02.2014 N 16</w:t>
            </w:r>
            <w:r>
              <w:rPr>
                <w:sz w:val="48"/>
                <w:szCs w:val="48"/>
              </w:rPr>
              <w:br/>
              <w:t>(ред. от 21.10.2016)</w:t>
            </w:r>
            <w:r>
              <w:rPr>
                <w:sz w:val="48"/>
                <w:szCs w:val="48"/>
              </w:rPr>
              <w:br/>
              <w:t>"Об образовании общественных советов"</w:t>
            </w:r>
          </w:p>
        </w:tc>
      </w:tr>
      <w:tr w:rsidR="00000000" w14:paraId="605B83F5" w14:textId="77777777">
        <w:trPr>
          <w:trHeight w:hRule="exact" w:val="3031"/>
        </w:trPr>
        <w:tc>
          <w:tcPr>
            <w:tcW w:w="10716" w:type="dxa"/>
            <w:vAlign w:val="center"/>
          </w:tcPr>
          <w:p w14:paraId="53EA58BF" w14:textId="77777777" w:rsidR="00000000" w:rsidRDefault="00726EE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</w:t>
            </w:r>
            <w:r>
              <w:rPr>
                <w:sz w:val="28"/>
                <w:szCs w:val="28"/>
              </w:rPr>
              <w:t xml:space="preserve"> 26.07.2017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31E22F69" w14:textId="77777777" w:rsidR="00000000" w:rsidRDefault="00726E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14:paraId="4D41AE14" w14:textId="77777777" w:rsidR="00000000" w:rsidRDefault="00726EE1">
      <w:pPr>
        <w:pStyle w:val="ConsPlusNormal"/>
        <w:jc w:val="both"/>
        <w:outlineLvl w:val="0"/>
      </w:pPr>
    </w:p>
    <w:p w14:paraId="6BC0146C" w14:textId="77777777" w:rsidR="00000000" w:rsidRDefault="00726EE1">
      <w:pPr>
        <w:pStyle w:val="ConsPlusTitle"/>
        <w:jc w:val="center"/>
        <w:outlineLvl w:val="0"/>
      </w:pPr>
      <w:r>
        <w:t>ГУБЕРНАТОР ПЕРМСКОГО КРАЯ</w:t>
      </w:r>
    </w:p>
    <w:p w14:paraId="42DC674C" w14:textId="77777777" w:rsidR="00000000" w:rsidRDefault="00726EE1">
      <w:pPr>
        <w:pStyle w:val="ConsPlusTitle"/>
        <w:jc w:val="center"/>
      </w:pPr>
    </w:p>
    <w:p w14:paraId="1C73B663" w14:textId="77777777" w:rsidR="00000000" w:rsidRDefault="00726EE1">
      <w:pPr>
        <w:pStyle w:val="ConsPlusTitle"/>
        <w:jc w:val="center"/>
      </w:pPr>
      <w:r>
        <w:t>УКАЗ</w:t>
      </w:r>
    </w:p>
    <w:p w14:paraId="1E28BD66" w14:textId="77777777" w:rsidR="00000000" w:rsidRDefault="00726EE1">
      <w:pPr>
        <w:pStyle w:val="ConsPlusTitle"/>
        <w:jc w:val="center"/>
      </w:pPr>
      <w:r>
        <w:t>от 19 февраля 2014 г. N 16</w:t>
      </w:r>
    </w:p>
    <w:p w14:paraId="1BF6A5D5" w14:textId="77777777" w:rsidR="00000000" w:rsidRDefault="00726EE1">
      <w:pPr>
        <w:pStyle w:val="ConsPlusTitle"/>
        <w:jc w:val="center"/>
      </w:pPr>
    </w:p>
    <w:p w14:paraId="6044A38F" w14:textId="77777777" w:rsidR="00000000" w:rsidRDefault="00726EE1">
      <w:pPr>
        <w:pStyle w:val="ConsPlusTitle"/>
        <w:jc w:val="center"/>
      </w:pPr>
      <w:r>
        <w:t>ОБ ОБРАЗОВАНИИ ОБЩЕСТВЕННЫХ СОВЕТОВ</w:t>
      </w:r>
    </w:p>
    <w:p w14:paraId="44439438" w14:textId="77777777" w:rsidR="00000000" w:rsidRDefault="00726EE1">
      <w:pPr>
        <w:pStyle w:val="ConsPlusNormal"/>
        <w:jc w:val="center"/>
      </w:pPr>
    </w:p>
    <w:p w14:paraId="6F99F811" w14:textId="77777777" w:rsidR="00000000" w:rsidRDefault="00726EE1">
      <w:pPr>
        <w:pStyle w:val="ConsPlusNormal"/>
        <w:jc w:val="center"/>
      </w:pPr>
      <w:r>
        <w:t>Список изменяющих документов</w:t>
      </w:r>
    </w:p>
    <w:p w14:paraId="00CE8836" w14:textId="77777777" w:rsidR="00000000" w:rsidRDefault="00726EE1">
      <w:pPr>
        <w:pStyle w:val="ConsPlusNormal"/>
        <w:jc w:val="center"/>
      </w:pPr>
      <w:r>
        <w:t xml:space="preserve">(в ред. Указов Губернатора Пермского края от 16.10.2014 </w:t>
      </w:r>
      <w:hyperlink r:id="rId8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179</w:t>
        </w:r>
      </w:hyperlink>
      <w:r>
        <w:t>,</w:t>
      </w:r>
    </w:p>
    <w:p w14:paraId="0E4C1F9D" w14:textId="77777777" w:rsidR="00000000" w:rsidRDefault="00726EE1">
      <w:pPr>
        <w:pStyle w:val="ConsPlusNormal"/>
        <w:jc w:val="center"/>
      </w:pPr>
      <w:r>
        <w:t xml:space="preserve">от 16.05.2016 </w:t>
      </w:r>
      <w:hyperlink r:id="rId9" w:tooltip="Указ Губернатора Пермского края от 16.05.2016 N 74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74</w:t>
        </w:r>
      </w:hyperlink>
      <w:r>
        <w:t xml:space="preserve">, от 09.08.2016 </w:t>
      </w:r>
      <w:hyperlink r:id="rId10" w:tooltip="Указ Губернатора Пермского края от 09.08.2016 N 119 &quot;О внесении изменений в Порядок образования общественных советов при исполнительных органах государственной власти Пермского края, утвержденный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119</w:t>
        </w:r>
      </w:hyperlink>
      <w:r>
        <w:t xml:space="preserve">, от 21.10.2016 </w:t>
      </w:r>
      <w:hyperlink r:id="rId11" w:tooltip="Указ Губернатора Пермского края от 21.10.2016 N 147 &quot;О внесении изменения в пункт 12 Порядка образования общественных советов при исполнительных органах государственной власти Пермского края, утвержденного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147</w:t>
        </w:r>
      </w:hyperlink>
      <w:r>
        <w:t>)</w:t>
      </w:r>
    </w:p>
    <w:p w14:paraId="19659305" w14:textId="77777777" w:rsidR="00000000" w:rsidRDefault="00726EE1">
      <w:pPr>
        <w:pStyle w:val="ConsPlusNormal"/>
        <w:jc w:val="both"/>
      </w:pPr>
    </w:p>
    <w:p w14:paraId="68C5E2A5" w14:textId="77777777" w:rsidR="00000000" w:rsidRDefault="00726EE1">
      <w:pPr>
        <w:pStyle w:val="ConsPlusNormal"/>
        <w:ind w:firstLine="540"/>
        <w:jc w:val="both"/>
      </w:pPr>
      <w:r>
        <w:t>С целью привлечения экспертов из различных отраслей социально-экономической сферы к выявлению, обсуждению и анализу актуальных проблем Пермского края, общественной экспертизы проектов и программ, учета общественного мнения, а также подгот</w:t>
      </w:r>
      <w:r>
        <w:t>овки предложений по совершенствованию деятельности исполнительных органов государственной власти Пермского края, повышению уровня социально-экономического развития Пермского края постановляю:</w:t>
      </w:r>
    </w:p>
    <w:p w14:paraId="0A94C280" w14:textId="77777777" w:rsidR="00000000" w:rsidRDefault="00726EE1">
      <w:pPr>
        <w:pStyle w:val="ConsPlusNormal"/>
        <w:jc w:val="both"/>
      </w:pPr>
    </w:p>
    <w:p w14:paraId="07F66F89" w14:textId="77777777" w:rsidR="00000000" w:rsidRDefault="00726EE1">
      <w:pPr>
        <w:pStyle w:val="ConsPlusNormal"/>
        <w:ind w:firstLine="540"/>
        <w:jc w:val="both"/>
      </w:pPr>
      <w:r>
        <w:t>1. Образовать общественные советы при исполнительных органах го</w:t>
      </w:r>
      <w:r>
        <w:t>сударственной власти Пермского края.</w:t>
      </w:r>
    </w:p>
    <w:p w14:paraId="142195BE" w14:textId="77777777" w:rsidR="00000000" w:rsidRDefault="00726EE1">
      <w:pPr>
        <w:pStyle w:val="ConsPlusNormal"/>
        <w:ind w:firstLine="540"/>
        <w:jc w:val="both"/>
      </w:pPr>
      <w:r>
        <w:t xml:space="preserve">2. Утвердить прилагаемый </w:t>
      </w:r>
      <w:hyperlink w:anchor="Par38" w:tooltip="ПОРЯДОК" w:history="1">
        <w:r>
          <w:rPr>
            <w:color w:val="0000FF"/>
          </w:rPr>
          <w:t>Порядок</w:t>
        </w:r>
      </w:hyperlink>
      <w:r>
        <w:t xml:space="preserve"> образования общественных советов при исполнительных органах государственной власти Пермского края.</w:t>
      </w:r>
    </w:p>
    <w:p w14:paraId="677A4BA0" w14:textId="77777777" w:rsidR="00000000" w:rsidRDefault="00726EE1">
      <w:pPr>
        <w:pStyle w:val="ConsPlusNormal"/>
        <w:ind w:firstLine="540"/>
        <w:jc w:val="both"/>
      </w:pPr>
      <w:r>
        <w:t xml:space="preserve">3. Утратил силу. - </w:t>
      </w:r>
      <w:hyperlink r:id="rId12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</w:t>
        </w:r>
      </w:hyperlink>
      <w:r>
        <w:t xml:space="preserve"> Губернатора Пермского края от 16.10.2014 N 179.</w:t>
      </w:r>
    </w:p>
    <w:p w14:paraId="59B41C67" w14:textId="77777777" w:rsidR="00000000" w:rsidRDefault="00726EE1">
      <w:pPr>
        <w:pStyle w:val="ConsPlusNormal"/>
        <w:ind w:firstLine="540"/>
        <w:jc w:val="both"/>
      </w:pPr>
      <w:r>
        <w:t>3(1). Определить, что методические рекомендации по организации работы с общественными советами, созданными при исполнительных органах государственной власти Пер</w:t>
      </w:r>
      <w:r>
        <w:t>мского края, перечень вопросов и проектов нормативных правовых актов, разрабатываемых исполнительными органами государственной власти Пермского края, которые подлежат обязательному обсуждению на заседаниях общественных советов, и порядок их рассмотрения ус</w:t>
      </w:r>
      <w:r>
        <w:t>танавливаются нормативным правовым актом Правительства Пермского края.</w:t>
      </w:r>
    </w:p>
    <w:p w14:paraId="6DB28F1B" w14:textId="77777777" w:rsidR="00000000" w:rsidRDefault="00726EE1">
      <w:pPr>
        <w:pStyle w:val="ConsPlusNormal"/>
        <w:jc w:val="both"/>
      </w:pPr>
      <w:r>
        <w:t xml:space="preserve">(п. 3(1) введен </w:t>
      </w:r>
      <w:hyperlink r:id="rId13" w:tooltip="Указ Губернатора Пермского края от 16.05.2016 N 74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16.05.2016 N 74)</w:t>
      </w:r>
    </w:p>
    <w:p w14:paraId="7628EA07" w14:textId="77777777" w:rsidR="00000000" w:rsidRDefault="00726EE1">
      <w:pPr>
        <w:pStyle w:val="ConsPlusNormal"/>
        <w:ind w:firstLine="540"/>
        <w:jc w:val="both"/>
      </w:pPr>
      <w:r>
        <w:t xml:space="preserve">4. Руководителям исполнительных органов </w:t>
      </w:r>
      <w:r>
        <w:t>государственной власти Пермского края:</w:t>
      </w:r>
    </w:p>
    <w:p w14:paraId="1AA70C0D" w14:textId="77777777" w:rsidR="00000000" w:rsidRDefault="00726EE1">
      <w:pPr>
        <w:pStyle w:val="ConsPlusNormal"/>
        <w:ind w:firstLine="540"/>
        <w:jc w:val="both"/>
      </w:pPr>
      <w:r>
        <w:t>4.1. в течение месяца со дня вступления в силу настоящего Указа утвердить положения об общественных советах при исполнительных органах государственной власти Пермского края;</w:t>
      </w:r>
    </w:p>
    <w:p w14:paraId="15860BCB" w14:textId="77777777" w:rsidR="00000000" w:rsidRDefault="00726EE1">
      <w:pPr>
        <w:pStyle w:val="ConsPlusNormal"/>
        <w:ind w:firstLine="540"/>
        <w:jc w:val="both"/>
      </w:pPr>
      <w:r>
        <w:t>4.2. в течение трех месяцев со дня вступлен</w:t>
      </w:r>
      <w:r>
        <w:t>ия в силу настоящего Указа сформировать составы общественных советов при исполнительных органах государственной власти Пермского края.</w:t>
      </w:r>
    </w:p>
    <w:p w14:paraId="527F1FA5" w14:textId="77777777" w:rsidR="00000000" w:rsidRDefault="00726EE1">
      <w:pPr>
        <w:pStyle w:val="ConsPlusNormal"/>
        <w:ind w:firstLine="540"/>
        <w:jc w:val="both"/>
      </w:pPr>
      <w:r>
        <w:t>5. Настоящий Указ вступает в силу через 10 дней после дня его официального опубликования.</w:t>
      </w:r>
    </w:p>
    <w:p w14:paraId="71EDDFEB" w14:textId="77777777" w:rsidR="00000000" w:rsidRDefault="00726EE1">
      <w:pPr>
        <w:pStyle w:val="ConsPlusNormal"/>
        <w:ind w:firstLine="540"/>
        <w:jc w:val="both"/>
      </w:pPr>
      <w:r>
        <w:t>6. Контроль за исполнением указ</w:t>
      </w:r>
      <w:r>
        <w:t>а возложить на руководителя администрации губернатора Пермского края Маховикова А.Ю.</w:t>
      </w:r>
    </w:p>
    <w:p w14:paraId="4DB4388D" w14:textId="77777777" w:rsidR="00000000" w:rsidRDefault="00726EE1">
      <w:pPr>
        <w:pStyle w:val="ConsPlusNormal"/>
        <w:jc w:val="both"/>
      </w:pPr>
      <w:r>
        <w:t xml:space="preserve">(в ред. Указов Губернатора Пермского края от 16.10.2014 </w:t>
      </w:r>
      <w:hyperlink r:id="rId14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179</w:t>
        </w:r>
      </w:hyperlink>
      <w:r>
        <w:t xml:space="preserve">, от 16.05.2016 </w:t>
      </w:r>
      <w:hyperlink r:id="rId15" w:tooltip="Указ Губернатора Пермского края от 16.05.2016 N 74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74</w:t>
        </w:r>
      </w:hyperlink>
      <w:r>
        <w:t>)</w:t>
      </w:r>
    </w:p>
    <w:p w14:paraId="15EA4E92" w14:textId="77777777" w:rsidR="00000000" w:rsidRDefault="00726EE1">
      <w:pPr>
        <w:pStyle w:val="ConsPlusNormal"/>
        <w:jc w:val="both"/>
      </w:pPr>
    </w:p>
    <w:p w14:paraId="58D4E63E" w14:textId="77777777" w:rsidR="00000000" w:rsidRDefault="00726EE1">
      <w:pPr>
        <w:pStyle w:val="ConsPlusNormal"/>
        <w:jc w:val="right"/>
      </w:pPr>
      <w:r>
        <w:t>В.Ф.БАСАРГИН</w:t>
      </w:r>
    </w:p>
    <w:p w14:paraId="7A91C2FE" w14:textId="77777777" w:rsidR="00000000" w:rsidRDefault="00726EE1">
      <w:pPr>
        <w:pStyle w:val="ConsPlusNormal"/>
        <w:jc w:val="both"/>
      </w:pPr>
    </w:p>
    <w:p w14:paraId="44F28EBF" w14:textId="77777777" w:rsidR="00000000" w:rsidRDefault="00726EE1">
      <w:pPr>
        <w:pStyle w:val="ConsPlusNormal"/>
        <w:jc w:val="both"/>
      </w:pPr>
    </w:p>
    <w:p w14:paraId="285B149F" w14:textId="77777777" w:rsidR="00000000" w:rsidRDefault="00726EE1">
      <w:pPr>
        <w:pStyle w:val="ConsPlusNormal"/>
        <w:jc w:val="both"/>
      </w:pPr>
    </w:p>
    <w:p w14:paraId="4932EC6E" w14:textId="77777777" w:rsidR="00000000" w:rsidRDefault="00726EE1">
      <w:pPr>
        <w:pStyle w:val="ConsPlusNormal"/>
        <w:jc w:val="both"/>
      </w:pPr>
    </w:p>
    <w:p w14:paraId="41A51B8A" w14:textId="77777777" w:rsidR="00000000" w:rsidRDefault="00726EE1">
      <w:pPr>
        <w:pStyle w:val="ConsPlusNormal"/>
        <w:jc w:val="both"/>
      </w:pPr>
    </w:p>
    <w:p w14:paraId="761E6654" w14:textId="77777777" w:rsidR="00000000" w:rsidRDefault="00726EE1">
      <w:pPr>
        <w:pStyle w:val="ConsPlusNormal"/>
        <w:jc w:val="right"/>
        <w:outlineLvl w:val="0"/>
      </w:pPr>
      <w:r>
        <w:t>УТВЕРЖДЕН</w:t>
      </w:r>
    </w:p>
    <w:p w14:paraId="0748A59F" w14:textId="77777777" w:rsidR="00000000" w:rsidRDefault="00726EE1">
      <w:pPr>
        <w:pStyle w:val="ConsPlusNormal"/>
        <w:jc w:val="right"/>
      </w:pPr>
      <w:r>
        <w:t>Указом</w:t>
      </w:r>
    </w:p>
    <w:p w14:paraId="0906770B" w14:textId="77777777" w:rsidR="00000000" w:rsidRDefault="00726EE1">
      <w:pPr>
        <w:pStyle w:val="ConsPlusNormal"/>
        <w:jc w:val="right"/>
      </w:pPr>
      <w:r>
        <w:t>губернатора</w:t>
      </w:r>
    </w:p>
    <w:p w14:paraId="58118FE6" w14:textId="77777777" w:rsidR="00000000" w:rsidRDefault="00726EE1">
      <w:pPr>
        <w:pStyle w:val="ConsPlusNormal"/>
        <w:jc w:val="right"/>
      </w:pPr>
      <w:r>
        <w:t>Пермского края</w:t>
      </w:r>
    </w:p>
    <w:p w14:paraId="34CA5F85" w14:textId="77777777" w:rsidR="00000000" w:rsidRDefault="00726EE1">
      <w:pPr>
        <w:pStyle w:val="ConsPlusNormal"/>
        <w:jc w:val="right"/>
      </w:pPr>
      <w:r>
        <w:t>от 19.02.2014 N 16</w:t>
      </w:r>
    </w:p>
    <w:p w14:paraId="52BF398C" w14:textId="77777777" w:rsidR="00000000" w:rsidRDefault="00726EE1">
      <w:pPr>
        <w:pStyle w:val="ConsPlusNormal"/>
        <w:jc w:val="both"/>
      </w:pPr>
    </w:p>
    <w:p w14:paraId="0D0F8D99" w14:textId="77777777" w:rsidR="00000000" w:rsidRDefault="00726EE1">
      <w:pPr>
        <w:pStyle w:val="ConsPlusTitle"/>
        <w:jc w:val="center"/>
      </w:pPr>
      <w:bookmarkStart w:id="0" w:name="Par38"/>
      <w:bookmarkEnd w:id="0"/>
      <w:r>
        <w:t>ПОРЯДОК</w:t>
      </w:r>
    </w:p>
    <w:p w14:paraId="28B7E2FA" w14:textId="77777777" w:rsidR="00000000" w:rsidRDefault="00726EE1">
      <w:pPr>
        <w:pStyle w:val="ConsPlusTitle"/>
        <w:jc w:val="center"/>
      </w:pPr>
      <w:r>
        <w:t>ОБРАЗОВАНИЯ ОБЩЕСТВЕННЫХ СОВЕТОВ ПРИ ИСПОЛНИТЕЛЬНЫХ ОРГАНАХ</w:t>
      </w:r>
    </w:p>
    <w:p w14:paraId="318B53BC" w14:textId="77777777" w:rsidR="00000000" w:rsidRDefault="00726EE1">
      <w:pPr>
        <w:pStyle w:val="ConsPlusTitle"/>
        <w:jc w:val="center"/>
      </w:pPr>
      <w:r>
        <w:t>ГОСУДАРСТВЕННОЙ ВЛАСТИ ПЕРМСКОГО КРАЯ</w:t>
      </w:r>
    </w:p>
    <w:p w14:paraId="49180EA4" w14:textId="77777777" w:rsidR="00000000" w:rsidRDefault="00726EE1">
      <w:pPr>
        <w:pStyle w:val="ConsPlusNormal"/>
        <w:jc w:val="center"/>
      </w:pPr>
    </w:p>
    <w:p w14:paraId="3AF67E06" w14:textId="77777777" w:rsidR="00000000" w:rsidRDefault="00726EE1">
      <w:pPr>
        <w:pStyle w:val="ConsPlusNormal"/>
        <w:jc w:val="center"/>
      </w:pPr>
      <w:r>
        <w:t>Список изменяющих документов</w:t>
      </w:r>
    </w:p>
    <w:p w14:paraId="1D4D7ADB" w14:textId="77777777" w:rsidR="00000000" w:rsidRDefault="00726EE1">
      <w:pPr>
        <w:pStyle w:val="ConsPlusNormal"/>
        <w:jc w:val="center"/>
      </w:pPr>
      <w:r>
        <w:t xml:space="preserve">(в ред. Указов Губернатора Пермского края от 16.10.2014 </w:t>
      </w:r>
      <w:hyperlink r:id="rId16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179</w:t>
        </w:r>
      </w:hyperlink>
      <w:r>
        <w:t>,</w:t>
      </w:r>
    </w:p>
    <w:p w14:paraId="406EF2C2" w14:textId="77777777" w:rsidR="00000000" w:rsidRDefault="00726EE1">
      <w:pPr>
        <w:pStyle w:val="ConsPlusNormal"/>
        <w:jc w:val="center"/>
      </w:pPr>
      <w:r>
        <w:t xml:space="preserve">от 09.08.2016 </w:t>
      </w:r>
      <w:hyperlink r:id="rId17" w:tooltip="Указ Губернатора Пермского края от 09.08.2016 N 119 &quot;О внесении изменений в Порядок образования общественных советов при исполнительных органах государственной власти Пермского края, утвержденный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119</w:t>
        </w:r>
      </w:hyperlink>
      <w:r>
        <w:t xml:space="preserve">, от 21.10.2016 </w:t>
      </w:r>
      <w:hyperlink r:id="rId18" w:tooltip="Указ Губернатора Пермского края от 21.10.2016 N 147 &quot;О внесении изменения в пункт 12 Порядка образования общественных советов при исполнительных органах государственной власти Пермского края, утвержденного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N 147</w:t>
        </w:r>
      </w:hyperlink>
      <w:r>
        <w:t>)</w:t>
      </w:r>
    </w:p>
    <w:p w14:paraId="7B63D616" w14:textId="77777777" w:rsidR="00000000" w:rsidRDefault="00726EE1">
      <w:pPr>
        <w:pStyle w:val="ConsPlusNormal"/>
        <w:jc w:val="both"/>
      </w:pPr>
    </w:p>
    <w:p w14:paraId="4019137C" w14:textId="77777777" w:rsidR="00000000" w:rsidRDefault="00726EE1">
      <w:pPr>
        <w:pStyle w:val="ConsPlusNormal"/>
        <w:ind w:firstLine="540"/>
        <w:jc w:val="both"/>
      </w:pPr>
      <w:r>
        <w:t>1. Общественные советы при исполнительных органах го</w:t>
      </w:r>
      <w:r>
        <w:t>сударственной власти Пермского края (далее - общественные советы) создаются при всех министерствах Пермского края, агентствах Пермского края, инспекциях Пермского края, Региональной службе по тарифам Пермского края, Комитете записи актов гражданского состо</w:t>
      </w:r>
      <w:r>
        <w:t>яния Пермского края.</w:t>
      </w:r>
    </w:p>
    <w:p w14:paraId="1D0D61E0" w14:textId="77777777" w:rsidR="00000000" w:rsidRDefault="00726EE1">
      <w:pPr>
        <w:pStyle w:val="ConsPlusNonformat"/>
        <w:jc w:val="both"/>
      </w:pPr>
      <w:r>
        <w:t xml:space="preserve">     1</w:t>
      </w:r>
    </w:p>
    <w:p w14:paraId="2570A272" w14:textId="77777777" w:rsidR="00000000" w:rsidRDefault="00726EE1">
      <w:pPr>
        <w:pStyle w:val="ConsPlusNonformat"/>
        <w:jc w:val="both"/>
      </w:pPr>
      <w:r>
        <w:t xml:space="preserve">    1 .  Общественные  советы  при  исполнительных органах  государственной</w:t>
      </w:r>
    </w:p>
    <w:p w14:paraId="6D14C19C" w14:textId="77777777" w:rsidR="00000000" w:rsidRDefault="00726EE1">
      <w:pPr>
        <w:pStyle w:val="ConsPlusNonformat"/>
        <w:jc w:val="both"/>
      </w:pPr>
      <w:r>
        <w:t>власти  Пермского  края  выполняют  консультативно-совещательные  функции и</w:t>
      </w:r>
    </w:p>
    <w:p w14:paraId="5054617A" w14:textId="77777777" w:rsidR="00000000" w:rsidRDefault="00726EE1">
      <w:pPr>
        <w:pStyle w:val="ConsPlusNonformat"/>
        <w:jc w:val="both"/>
      </w:pPr>
      <w:r>
        <w:t>участвуют  в  осуществлении  общественного  контроля  в  порядке  и формах,</w:t>
      </w:r>
    </w:p>
    <w:p w14:paraId="502C5D10" w14:textId="77777777" w:rsidR="00000000" w:rsidRDefault="00726EE1">
      <w:pPr>
        <w:pStyle w:val="ConsPlusNonformat"/>
        <w:jc w:val="both"/>
      </w:pPr>
      <w:r>
        <w:t xml:space="preserve">которые  предусмотрены  Федеральным </w:t>
      </w:r>
      <w:hyperlink r:id="rId19" w:tooltip="Федеральный закон от 21.07.2014 N 212-ФЗ (ред. от 03.07.2016) &quot;Об основах общественного контроля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21 июля 2014 г. N 212-ФЗ "Об</w:t>
      </w:r>
    </w:p>
    <w:p w14:paraId="50FAFD30" w14:textId="77777777" w:rsidR="00000000" w:rsidRDefault="00726EE1">
      <w:pPr>
        <w:pStyle w:val="ConsPlusNonformat"/>
        <w:jc w:val="both"/>
      </w:pPr>
      <w:r>
        <w:t>основах   общественного   контроля   в   Российской   Федерации",   другими</w:t>
      </w:r>
    </w:p>
    <w:p w14:paraId="47CFF420" w14:textId="77777777" w:rsidR="00000000" w:rsidRDefault="00726EE1">
      <w:pPr>
        <w:pStyle w:val="ConsPlusNonformat"/>
        <w:jc w:val="both"/>
      </w:pPr>
      <w:r>
        <w:t>федеральными  законами  и  иными  нормативными  правовыми актами Российской</w:t>
      </w:r>
    </w:p>
    <w:p w14:paraId="0FD559BA" w14:textId="77777777" w:rsidR="00000000" w:rsidRDefault="00726EE1">
      <w:pPr>
        <w:pStyle w:val="ConsPlusNonformat"/>
        <w:jc w:val="both"/>
      </w:pPr>
      <w:r>
        <w:t>Федерации,  законами  и иными нор</w:t>
      </w:r>
      <w:r>
        <w:t>мативными правовыми актами Пермского края,</w:t>
      </w:r>
    </w:p>
    <w:p w14:paraId="06DFEFD8" w14:textId="77777777" w:rsidR="00000000" w:rsidRDefault="00726EE1">
      <w:pPr>
        <w:pStyle w:val="ConsPlusNonformat"/>
        <w:jc w:val="both"/>
      </w:pPr>
      <w:r>
        <w:t>настоящим Порядком, положениями об общественных советах.</w:t>
      </w:r>
    </w:p>
    <w:p w14:paraId="5800D895" w14:textId="77777777" w:rsidR="00000000" w:rsidRDefault="00726EE1">
      <w:pPr>
        <w:pStyle w:val="ConsPlusNonformat"/>
        <w:jc w:val="both"/>
      </w:pPr>
      <w:r>
        <w:t xml:space="preserve">     1</w:t>
      </w:r>
    </w:p>
    <w:p w14:paraId="33819EED" w14:textId="77777777" w:rsidR="00000000" w:rsidRDefault="00726EE1">
      <w:pPr>
        <w:pStyle w:val="ConsPlusNonformat"/>
        <w:jc w:val="both"/>
      </w:pPr>
      <w:r>
        <w:t xml:space="preserve">(п. 1  введен </w:t>
      </w:r>
      <w:hyperlink r:id="rId20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16.10.2014 N 179)</w:t>
      </w:r>
    </w:p>
    <w:p w14:paraId="0EBAB8ED" w14:textId="77777777" w:rsidR="00000000" w:rsidRDefault="00726EE1">
      <w:pPr>
        <w:pStyle w:val="ConsPlusNormal"/>
        <w:ind w:firstLine="540"/>
        <w:jc w:val="both"/>
      </w:pPr>
      <w:r>
        <w:t>2. П</w:t>
      </w:r>
      <w:r>
        <w:t>оложение об общественном совете после согласования с использованием интегрированной системы электронного документооборота, архива и управления потоками работ Пермского края с заместителем председателя Правительства Пермского края, курирующим исполнительный</w:t>
      </w:r>
      <w:r>
        <w:t xml:space="preserve"> орган государственной власти Пермского края (далее - исполнительный орган), утверждается правовым актом исполнительного органа.</w:t>
      </w:r>
    </w:p>
    <w:p w14:paraId="2C5512DF" w14:textId="77777777" w:rsidR="00000000" w:rsidRDefault="00726EE1">
      <w:pPr>
        <w:pStyle w:val="ConsPlusNormal"/>
        <w:jc w:val="both"/>
      </w:pPr>
      <w:r>
        <w:t xml:space="preserve">(в ред. </w:t>
      </w:r>
      <w:hyperlink r:id="rId21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16.10.2</w:t>
      </w:r>
      <w:r>
        <w:t>014 N 179)</w:t>
      </w:r>
    </w:p>
    <w:p w14:paraId="56C1C662" w14:textId="77777777" w:rsidR="00000000" w:rsidRDefault="00726EE1">
      <w:pPr>
        <w:pStyle w:val="ConsPlusNonformat"/>
        <w:jc w:val="both"/>
      </w:pPr>
      <w:r>
        <w:t xml:space="preserve">     1</w:t>
      </w:r>
    </w:p>
    <w:p w14:paraId="62E4817B" w14:textId="77777777" w:rsidR="00000000" w:rsidRDefault="00726EE1">
      <w:pPr>
        <w:pStyle w:val="ConsPlusNonformat"/>
        <w:jc w:val="both"/>
      </w:pPr>
      <w:r>
        <w:t xml:space="preserve">    2 .   В   положении  об  общественном  совете  с  учетом   особенностей</w:t>
      </w:r>
    </w:p>
    <w:p w14:paraId="73482A64" w14:textId="77777777" w:rsidR="00000000" w:rsidRDefault="00726EE1">
      <w:pPr>
        <w:pStyle w:val="ConsPlusNonformat"/>
        <w:jc w:val="both"/>
      </w:pPr>
      <w:r>
        <w:t>деятельности исполнительного органа определяются:</w:t>
      </w:r>
    </w:p>
    <w:p w14:paraId="328F2EF2" w14:textId="77777777" w:rsidR="00000000" w:rsidRDefault="00726EE1">
      <w:pPr>
        <w:pStyle w:val="ConsPlusNonformat"/>
        <w:jc w:val="both"/>
      </w:pPr>
      <w:r>
        <w:t xml:space="preserve">    задачи и функции общественного совета;</w:t>
      </w:r>
    </w:p>
    <w:p w14:paraId="3A08D40E" w14:textId="77777777" w:rsidR="00000000" w:rsidRDefault="00726EE1">
      <w:pPr>
        <w:pStyle w:val="ConsPlusNonformat"/>
        <w:jc w:val="both"/>
      </w:pPr>
      <w:r>
        <w:t xml:space="preserve">    структура общественного совета;</w:t>
      </w:r>
    </w:p>
    <w:p w14:paraId="7FBBE444" w14:textId="77777777" w:rsidR="00000000" w:rsidRDefault="00726EE1">
      <w:pPr>
        <w:pStyle w:val="ConsPlusNonformat"/>
        <w:jc w:val="both"/>
      </w:pPr>
      <w:r>
        <w:t xml:space="preserve">    организация работы и порядок работы общественного совета.</w:t>
      </w:r>
    </w:p>
    <w:p w14:paraId="6630F3F8" w14:textId="77777777" w:rsidR="00000000" w:rsidRDefault="00726EE1">
      <w:pPr>
        <w:pStyle w:val="ConsPlusNonformat"/>
        <w:jc w:val="both"/>
      </w:pPr>
      <w:r>
        <w:t xml:space="preserve">     1</w:t>
      </w:r>
    </w:p>
    <w:p w14:paraId="7F0C6741" w14:textId="77777777" w:rsidR="00000000" w:rsidRDefault="00726EE1">
      <w:pPr>
        <w:pStyle w:val="ConsPlusNonformat"/>
        <w:jc w:val="both"/>
      </w:pPr>
      <w:r>
        <w:t xml:space="preserve">(п. 2  введен </w:t>
      </w:r>
      <w:hyperlink r:id="rId22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16.10.2014 N 179)</w:t>
      </w:r>
    </w:p>
    <w:p w14:paraId="19E2139D" w14:textId="77777777" w:rsidR="00000000" w:rsidRDefault="00726EE1">
      <w:pPr>
        <w:pStyle w:val="ConsPlusNormal"/>
        <w:ind w:firstLine="540"/>
        <w:jc w:val="both"/>
      </w:pPr>
      <w:r>
        <w:t>3. Сро</w:t>
      </w:r>
      <w:r>
        <w:t>к полномочий общественного совета - 3 года со дня проведения первого заседания общественного совета.</w:t>
      </w:r>
    </w:p>
    <w:p w14:paraId="11173033" w14:textId="77777777" w:rsidR="00000000" w:rsidRDefault="00726EE1">
      <w:pPr>
        <w:pStyle w:val="ConsPlusNormal"/>
        <w:ind w:firstLine="540"/>
        <w:jc w:val="both"/>
      </w:pPr>
      <w:bookmarkStart w:id="1" w:name="Par69"/>
      <w:bookmarkEnd w:id="1"/>
      <w:r>
        <w:t>4. Первый состав общественного совета формируется исполнительным органом в течение 3 месяцев со дня вступления в силу настоящего Порядка.</w:t>
      </w:r>
    </w:p>
    <w:p w14:paraId="41A0D6EA" w14:textId="77777777" w:rsidR="00000000" w:rsidRDefault="00726EE1">
      <w:pPr>
        <w:pStyle w:val="ConsPlusNormal"/>
        <w:ind w:firstLine="540"/>
        <w:jc w:val="both"/>
      </w:pPr>
      <w:bookmarkStart w:id="2" w:name="Par70"/>
      <w:bookmarkEnd w:id="2"/>
      <w:r>
        <w:t>5. Процедура формирования второго и последующих составов общественных советов инициируется исполнительным органом за два месяца до истечения срока полномочий членов действующего общественного совета.</w:t>
      </w:r>
    </w:p>
    <w:p w14:paraId="5261A64C" w14:textId="77777777" w:rsidR="00000000" w:rsidRDefault="00726EE1">
      <w:pPr>
        <w:pStyle w:val="ConsPlusNonformat"/>
        <w:jc w:val="both"/>
      </w:pPr>
      <w:r>
        <w:t xml:space="preserve">     1</w:t>
      </w:r>
    </w:p>
    <w:p w14:paraId="0735A2E8" w14:textId="77777777" w:rsidR="00000000" w:rsidRDefault="00726EE1">
      <w:pPr>
        <w:pStyle w:val="ConsPlusNonformat"/>
        <w:jc w:val="both"/>
      </w:pPr>
      <w:r>
        <w:t xml:space="preserve">    5 .  Общественные  советы второго и послед</w:t>
      </w:r>
      <w:r>
        <w:t>ующих составов формируются  в</w:t>
      </w:r>
    </w:p>
    <w:p w14:paraId="2FB743F9" w14:textId="77777777" w:rsidR="00000000" w:rsidRDefault="00726EE1">
      <w:pPr>
        <w:pStyle w:val="ConsPlusNonformat"/>
        <w:jc w:val="both"/>
      </w:pPr>
      <w:r>
        <w:t>связи  с  истечением  срока  полномочий общественного совета либо в связи с</w:t>
      </w:r>
    </w:p>
    <w:p w14:paraId="24B768F2" w14:textId="77777777" w:rsidR="00000000" w:rsidRDefault="00726EE1">
      <w:pPr>
        <w:pStyle w:val="ConsPlusNonformat"/>
        <w:jc w:val="both"/>
      </w:pPr>
      <w:r>
        <w:t>досрочным   прекращением  полномочий  не  менее  1/3  членов  общественного</w:t>
      </w:r>
    </w:p>
    <w:p w14:paraId="2B41DC50" w14:textId="77777777" w:rsidR="00000000" w:rsidRDefault="00726EE1">
      <w:pPr>
        <w:pStyle w:val="ConsPlusNonformat"/>
        <w:jc w:val="both"/>
      </w:pPr>
      <w:r>
        <w:t>совета.</w:t>
      </w:r>
    </w:p>
    <w:p w14:paraId="18ADBF15" w14:textId="77777777" w:rsidR="00000000" w:rsidRDefault="00726EE1">
      <w:pPr>
        <w:pStyle w:val="ConsPlusNonformat"/>
        <w:jc w:val="both"/>
      </w:pPr>
      <w:r>
        <w:t xml:space="preserve">     1</w:t>
      </w:r>
    </w:p>
    <w:p w14:paraId="5C88502F" w14:textId="77777777" w:rsidR="00000000" w:rsidRDefault="00726EE1">
      <w:pPr>
        <w:pStyle w:val="ConsPlusNonformat"/>
        <w:jc w:val="both"/>
      </w:pPr>
      <w:r>
        <w:t xml:space="preserve">(п. 5  введен </w:t>
      </w:r>
      <w:hyperlink r:id="rId23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16.10.2014 N 179)</w:t>
      </w:r>
    </w:p>
    <w:p w14:paraId="747906D1" w14:textId="77777777" w:rsidR="00000000" w:rsidRDefault="00726EE1">
      <w:pPr>
        <w:pStyle w:val="ConsPlusNormal"/>
        <w:ind w:firstLine="540"/>
        <w:jc w:val="both"/>
      </w:pPr>
      <w:r>
        <w:t xml:space="preserve">6. Не позднее чем за 30 дней до даты окончания срока, указанного в </w:t>
      </w:r>
      <w:hyperlink w:anchor="Par69" w:tooltip="4. Первый состав общественного совета формируется исполнительным органом в течение 3 месяцев со дня вступления в силу настоящего Порядка.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ar70" w:tooltip="5. Процедура формирования второго и последующих составов общественных советов инициируется исполнительным органом за два месяца до истечения срока полномочий членов действующего общественного совета." w:history="1">
        <w:r>
          <w:rPr>
            <w:color w:val="0000FF"/>
          </w:rPr>
          <w:t>5</w:t>
        </w:r>
      </w:hyperlink>
      <w:r>
        <w:t xml:space="preserve"> настоящего Порядка, исполнительный орган направляет в Общественную палату Пермского края и обеспечивает размещение в средствах массовой информации и на официальном сайте исполнительного органа в информационно-</w:t>
      </w:r>
      <w:r>
        <w:t xml:space="preserve">телекоммуникационной сети "Интернет" (далее - сеть Интернет) объявления об образовании общественного совета с указанием информации о лицах, которые не могут быть членами общественного совета в соответствии с </w:t>
      </w:r>
      <w:hyperlink w:anchor="Par88" w:tooltip="11. В 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ниципальные должности и должности муниципальной службы, лица, не имеющие гражданства Российской Федерации, и лица, имеющие непогашенную или неснятую судимость, а также другие лица, которые в соответствии с Федеральным законом от 4 апреля 2005 г. N 32-ФЗ..." w:history="1">
        <w:r>
          <w:rPr>
            <w:color w:val="0000FF"/>
          </w:rPr>
          <w:t>пунктом 11</w:t>
        </w:r>
      </w:hyperlink>
      <w:r>
        <w:t xml:space="preserve"> настоящег</w:t>
      </w:r>
      <w:r>
        <w:t>о Порядка, сроках завершения процедуры формирования общественных советов.</w:t>
      </w:r>
    </w:p>
    <w:p w14:paraId="620787C5" w14:textId="77777777" w:rsidR="00000000" w:rsidRDefault="00726EE1">
      <w:pPr>
        <w:pStyle w:val="ConsPlusNormal"/>
        <w:ind w:firstLine="540"/>
        <w:jc w:val="both"/>
      </w:pPr>
      <w:bookmarkStart w:id="3" w:name="Par79"/>
      <w:bookmarkEnd w:id="3"/>
      <w:r>
        <w:t>7. Количественный состав общественного совета устанавливается положением об общественном совете, при этом он должен быть кратен 3 и составлять не менее 9 и не более 30 чело</w:t>
      </w:r>
      <w:r>
        <w:t>век, из них:</w:t>
      </w:r>
    </w:p>
    <w:p w14:paraId="55F0768B" w14:textId="77777777" w:rsidR="00000000" w:rsidRDefault="00726EE1">
      <w:pPr>
        <w:pStyle w:val="ConsPlusNormal"/>
        <w:ind w:firstLine="540"/>
        <w:jc w:val="both"/>
      </w:pPr>
      <w:r>
        <w:t>1/3 общественного совета - кандидатуры, представленные Общественной палатой Пермского края;</w:t>
      </w:r>
    </w:p>
    <w:p w14:paraId="05009482" w14:textId="77777777" w:rsidR="00000000" w:rsidRDefault="00726EE1">
      <w:pPr>
        <w:pStyle w:val="ConsPlusNormal"/>
        <w:ind w:firstLine="540"/>
        <w:jc w:val="both"/>
      </w:pPr>
      <w:r>
        <w:t>1/3 общественного совета - кандидатуры, представленные исполнительным органом;</w:t>
      </w:r>
    </w:p>
    <w:p w14:paraId="024DE2D2" w14:textId="77777777" w:rsidR="00000000" w:rsidRDefault="00726EE1">
      <w:pPr>
        <w:pStyle w:val="ConsPlusNormal"/>
        <w:ind w:firstLine="540"/>
        <w:jc w:val="both"/>
      </w:pPr>
      <w:r>
        <w:t>1/3 общественного совета - кандидатуры, представленные отраслевыми союза</w:t>
      </w:r>
      <w:r>
        <w:t>ми и ассоциациями Пермского края.</w:t>
      </w:r>
    </w:p>
    <w:p w14:paraId="0103507C" w14:textId="77777777" w:rsidR="00000000" w:rsidRDefault="00726EE1">
      <w:pPr>
        <w:pStyle w:val="ConsPlusNormal"/>
        <w:jc w:val="both"/>
      </w:pPr>
      <w:r>
        <w:t xml:space="preserve">(п. 7 в ред. </w:t>
      </w:r>
      <w:hyperlink r:id="rId24" w:tooltip="Указ Губернатора Пермского края от 09.08.2016 N 119 &quot;О внесении изменений в Порядок образования общественных советов при исполнительных органах государственной власти Пермского края, утвержденный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Указа</w:t>
        </w:r>
      </w:hyperlink>
      <w:r>
        <w:t xml:space="preserve"> Губер</w:t>
      </w:r>
      <w:r>
        <w:t>натора Пермского края от 09.08.2016 N 119)</w:t>
      </w:r>
    </w:p>
    <w:p w14:paraId="77334F61" w14:textId="77777777" w:rsidR="00000000" w:rsidRDefault="00726EE1">
      <w:pPr>
        <w:pStyle w:val="ConsPlusNormal"/>
        <w:ind w:firstLine="540"/>
        <w:jc w:val="both"/>
      </w:pPr>
      <w:r>
        <w:t>8. В состав общественного совета могут быть включены представители общественности, некоммерческих организаций, профессиональных сообществ, средств массовой информации, независимые эксперты, члены Общественной пала</w:t>
      </w:r>
      <w:r>
        <w:t>ты Пермского края.</w:t>
      </w:r>
    </w:p>
    <w:p w14:paraId="06794521" w14:textId="77777777" w:rsidR="00000000" w:rsidRDefault="00726EE1">
      <w:pPr>
        <w:pStyle w:val="ConsPlusNormal"/>
        <w:jc w:val="both"/>
      </w:pPr>
      <w:r>
        <w:t xml:space="preserve">(п. 8 в ред. </w:t>
      </w:r>
      <w:hyperlink r:id="rId25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16.10.2014 N 179)</w:t>
      </w:r>
    </w:p>
    <w:p w14:paraId="755DC43F" w14:textId="77777777" w:rsidR="00000000" w:rsidRDefault="00726EE1">
      <w:pPr>
        <w:pStyle w:val="ConsPlusNormal"/>
        <w:ind w:firstLine="540"/>
        <w:jc w:val="both"/>
      </w:pPr>
      <w:r>
        <w:t xml:space="preserve">9. Утратил силу. - </w:t>
      </w:r>
      <w:hyperlink r:id="rId26" w:tooltip="Указ Губернатора Пермского края от 09.08.2016 N 119 &quot;О внесении изменений в Порядок образования общественных советов при исполнительных органах государственной власти Пермского края, утвержденный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</w:t>
        </w:r>
      </w:hyperlink>
      <w:r>
        <w:t xml:space="preserve"> Губернатора Пермского края от 09.08.2016 N 119.</w:t>
      </w:r>
    </w:p>
    <w:p w14:paraId="293EAD1C" w14:textId="77777777" w:rsidR="00000000" w:rsidRDefault="00726EE1">
      <w:pPr>
        <w:pStyle w:val="ConsPlusNormal"/>
        <w:ind w:firstLine="540"/>
        <w:jc w:val="both"/>
      </w:pPr>
      <w:r>
        <w:t xml:space="preserve">10. Утратил силу. - </w:t>
      </w:r>
      <w:hyperlink r:id="rId27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</w:t>
        </w:r>
      </w:hyperlink>
      <w:r>
        <w:t xml:space="preserve"> Губернатора Пермского края от 16.10.2014 N 179.</w:t>
      </w:r>
    </w:p>
    <w:p w14:paraId="6483C756" w14:textId="77777777" w:rsidR="00000000" w:rsidRDefault="00726EE1">
      <w:pPr>
        <w:pStyle w:val="ConsPlusNormal"/>
        <w:ind w:firstLine="540"/>
        <w:jc w:val="both"/>
      </w:pPr>
      <w:bookmarkStart w:id="4" w:name="Par88"/>
      <w:bookmarkEnd w:id="4"/>
      <w:r>
        <w:t>11. В 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</w:t>
      </w:r>
      <w:r>
        <w:t xml:space="preserve">ниципальные должности и должности муниципальной службы, лица, не имеющие гражданства Российской Федерации, и лица, имеющие непогашенную или неснятую судимость, а также другие лица, которые в соответствии с Федеральным </w:t>
      </w:r>
      <w:hyperlink r:id="rId28" w:tooltip="Федеральный закон от 04.04.2005 N 32-ФЗ (ред. от 28.12.2016) &quot;Об Общественной палате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4 апреля 2005 г. N 32-ФЗ "Об Общественной пала</w:t>
      </w:r>
      <w:r>
        <w:t>те Российской Федерации" не могут быть членами Общественной палаты Российской Федерации.</w:t>
      </w:r>
    </w:p>
    <w:p w14:paraId="2E8328FA" w14:textId="77777777" w:rsidR="00000000" w:rsidRDefault="00726EE1">
      <w:pPr>
        <w:pStyle w:val="ConsPlusNormal"/>
        <w:jc w:val="both"/>
      </w:pPr>
      <w:r>
        <w:t xml:space="preserve">(п. 11 в ред. </w:t>
      </w:r>
      <w:hyperlink r:id="rId29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16.10.2014 N 179)</w:t>
      </w:r>
    </w:p>
    <w:p w14:paraId="78C7C686" w14:textId="77777777" w:rsidR="00000000" w:rsidRDefault="00726EE1">
      <w:pPr>
        <w:pStyle w:val="ConsPlusNormal"/>
        <w:ind w:firstLine="540"/>
        <w:jc w:val="both"/>
      </w:pPr>
      <w:r>
        <w:t>12. Представленные в со</w:t>
      </w:r>
      <w:r>
        <w:t xml:space="preserve">ответствии с </w:t>
      </w:r>
      <w:hyperlink w:anchor="Par79" w:tooltip="7. Количественный состав общественного совета устанавливается положением об общественном совете, при этом он должен быть кратен 3 и составлять не менее 9 и не более 30 человек, из них:" w:history="1">
        <w:r>
          <w:rPr>
            <w:color w:val="0000FF"/>
          </w:rPr>
          <w:t>пунктом 7</w:t>
        </w:r>
      </w:hyperlink>
      <w:r>
        <w:t xml:space="preserve"> настоящего Порядка ка</w:t>
      </w:r>
      <w:r>
        <w:t>ндидатуры включаются в состав общественного совета на основании письменного согласия кандидата по следующим основаниям:</w:t>
      </w:r>
    </w:p>
    <w:p w14:paraId="2317FC5E" w14:textId="77777777" w:rsidR="00000000" w:rsidRDefault="00726EE1">
      <w:pPr>
        <w:pStyle w:val="ConsPlusNormal"/>
        <w:ind w:firstLine="540"/>
        <w:jc w:val="both"/>
      </w:pPr>
      <w:r>
        <w:t>решение Совета Общественной палаты Пермского края о направлении кандидатуры, представленной Общественной палатой Пермского края, в соста</w:t>
      </w:r>
      <w:r>
        <w:t>в общественного совета;</w:t>
      </w:r>
    </w:p>
    <w:p w14:paraId="6A395506" w14:textId="77777777" w:rsidR="00000000" w:rsidRDefault="00726EE1">
      <w:pPr>
        <w:pStyle w:val="ConsPlusNormal"/>
        <w:ind w:firstLine="540"/>
        <w:jc w:val="both"/>
      </w:pPr>
      <w:r>
        <w:t>решение исполнительного органа о направлении кандидатуры, представленной исполнительным органом, в состав общественного совета;</w:t>
      </w:r>
    </w:p>
    <w:p w14:paraId="347FADD5" w14:textId="77777777" w:rsidR="00000000" w:rsidRDefault="00726EE1">
      <w:pPr>
        <w:pStyle w:val="ConsPlusNormal"/>
        <w:ind w:firstLine="540"/>
        <w:jc w:val="both"/>
      </w:pPr>
      <w:r>
        <w:t>решение отраслевого союза или ассоциации Пермского края о направлении кандидатуры, представленной отрасл</w:t>
      </w:r>
      <w:r>
        <w:t>евым союзом или ассоциацией, в состав общественного совета.</w:t>
      </w:r>
    </w:p>
    <w:p w14:paraId="213C9860" w14:textId="77777777" w:rsidR="00000000" w:rsidRDefault="00726EE1">
      <w:pPr>
        <w:pStyle w:val="ConsPlusNormal"/>
        <w:jc w:val="both"/>
      </w:pPr>
      <w:r>
        <w:t xml:space="preserve">(п. 12 в ред. </w:t>
      </w:r>
      <w:hyperlink r:id="rId30" w:tooltip="Указ Губернатора Пермского края от 21.10.2016 N 147 &quot;О внесении изменения в пункт 12 Порядка образования общественных советов при исполнительных органах государственной власти Пермского края, утвержденного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21.10.2016 N 147)</w:t>
      </w:r>
    </w:p>
    <w:p w14:paraId="2CAE661B" w14:textId="77777777" w:rsidR="00000000" w:rsidRDefault="00726EE1">
      <w:pPr>
        <w:pStyle w:val="ConsPlusNormal"/>
        <w:ind w:firstLine="540"/>
        <w:jc w:val="both"/>
      </w:pPr>
      <w:r>
        <w:t>13. Решение о включении кандидатур в состав общественного совета принимается руководителем исполнительного органа.</w:t>
      </w:r>
    </w:p>
    <w:p w14:paraId="398FDB5F" w14:textId="77777777" w:rsidR="00000000" w:rsidRDefault="00726EE1">
      <w:pPr>
        <w:pStyle w:val="ConsPlusNormal"/>
        <w:ind w:firstLine="540"/>
        <w:jc w:val="both"/>
      </w:pPr>
      <w:r>
        <w:t>14. Состав общественного совета утверждается правовым актом и</w:t>
      </w:r>
      <w:r>
        <w:t>сполнительного органа.</w:t>
      </w:r>
    </w:p>
    <w:p w14:paraId="5EDFA2E0" w14:textId="77777777" w:rsidR="00000000" w:rsidRDefault="00726EE1">
      <w:pPr>
        <w:pStyle w:val="ConsPlusNormal"/>
        <w:ind w:firstLine="540"/>
        <w:jc w:val="both"/>
      </w:pPr>
      <w:r>
        <w:t>15. Полномочия члена общественного совета прекращаются в случае:</w:t>
      </w:r>
    </w:p>
    <w:p w14:paraId="447863A3" w14:textId="77777777" w:rsidR="00000000" w:rsidRDefault="00726EE1">
      <w:pPr>
        <w:pStyle w:val="ConsPlusNormal"/>
        <w:ind w:firstLine="540"/>
        <w:jc w:val="both"/>
      </w:pPr>
      <w:r>
        <w:t>1) подачи им заявления о выходе из состава общественного совета;</w:t>
      </w:r>
    </w:p>
    <w:p w14:paraId="59932C25" w14:textId="77777777" w:rsidR="00000000" w:rsidRDefault="00726EE1">
      <w:pPr>
        <w:pStyle w:val="ConsPlusNormal"/>
        <w:ind w:firstLine="540"/>
        <w:jc w:val="both"/>
      </w:pPr>
      <w:r>
        <w:t>2) появления оснований, с наступлением которых гражданин не может быть членом общественного совета в со</w:t>
      </w:r>
      <w:r>
        <w:t xml:space="preserve">ответствии с </w:t>
      </w:r>
      <w:hyperlink w:anchor="Par88" w:tooltip="11. В 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ниципальные должности и должности муниципальной службы, лица, не имеющие гражданства Российской Федерации, и лица, имеющие непогашенную или неснятую судимость, а также другие лица, которые в соответствии с Федеральным законом от 4 апреля 2005 г. N 32-ФЗ..." w:history="1">
        <w:r>
          <w:rPr>
            <w:color w:val="0000FF"/>
          </w:rPr>
          <w:t>пунктом 11</w:t>
        </w:r>
      </w:hyperlink>
      <w:r>
        <w:t xml:space="preserve"> настоящего Порядка;</w:t>
      </w:r>
    </w:p>
    <w:p w14:paraId="7E116FAA" w14:textId="77777777" w:rsidR="00000000" w:rsidRDefault="00726EE1">
      <w:pPr>
        <w:pStyle w:val="ConsPlusNormal"/>
        <w:ind w:firstLine="540"/>
        <w:jc w:val="both"/>
      </w:pPr>
      <w:r>
        <w:t>3) его смерти.</w:t>
      </w:r>
    </w:p>
    <w:p w14:paraId="7DF5BFFE" w14:textId="77777777" w:rsidR="00000000" w:rsidRDefault="00726EE1">
      <w:pPr>
        <w:pStyle w:val="ConsPlusNonformat"/>
        <w:jc w:val="both"/>
      </w:pPr>
      <w:r>
        <w:t xml:space="preserve">      1</w:t>
      </w:r>
    </w:p>
    <w:p w14:paraId="57D38190" w14:textId="77777777" w:rsidR="00000000" w:rsidRDefault="00726EE1">
      <w:pPr>
        <w:pStyle w:val="ConsPlusNonformat"/>
        <w:jc w:val="both"/>
      </w:pPr>
      <w:r>
        <w:t xml:space="preserve">    15 . Инициатива о досрочном прекращении полномочий члена  общественного</w:t>
      </w:r>
    </w:p>
    <w:p w14:paraId="681E48C0" w14:textId="77777777" w:rsidR="00000000" w:rsidRDefault="00726EE1">
      <w:pPr>
        <w:pStyle w:val="ConsPlusNonformat"/>
        <w:jc w:val="both"/>
      </w:pPr>
      <w:r>
        <w:t>совета  может  исходить  от  члена общественного совета или исполнительного</w:t>
      </w:r>
    </w:p>
    <w:p w14:paraId="6CD9ECFA" w14:textId="77777777" w:rsidR="00000000" w:rsidRDefault="00726EE1">
      <w:pPr>
        <w:pStyle w:val="ConsPlusNonformat"/>
        <w:jc w:val="both"/>
      </w:pPr>
      <w:r>
        <w:t xml:space="preserve">органа.  </w:t>
      </w:r>
      <w:r>
        <w:t>Решение  о  досрочном  прекращении  полномочий члена общественного</w:t>
      </w:r>
    </w:p>
    <w:p w14:paraId="7F651CFD" w14:textId="77777777" w:rsidR="00000000" w:rsidRDefault="00726EE1">
      <w:pPr>
        <w:pStyle w:val="ConsPlusNonformat"/>
        <w:jc w:val="both"/>
      </w:pPr>
      <w:r>
        <w:t>совета  принимается  руководителем  исполнительного  органа  в  течение  30</w:t>
      </w:r>
    </w:p>
    <w:p w14:paraId="651624F2" w14:textId="77777777" w:rsidR="00000000" w:rsidRDefault="00726EE1">
      <w:pPr>
        <w:pStyle w:val="ConsPlusNonformat"/>
        <w:jc w:val="both"/>
      </w:pPr>
      <w:r>
        <w:t>календарных  дней с даты получения заявления члена общественного совета или</w:t>
      </w:r>
    </w:p>
    <w:p w14:paraId="1D944EAE" w14:textId="77777777" w:rsidR="00000000" w:rsidRDefault="00726EE1">
      <w:pPr>
        <w:pStyle w:val="ConsPlusNonformat"/>
        <w:jc w:val="both"/>
      </w:pPr>
      <w:r>
        <w:t>получения   информации  о  наличии  о</w:t>
      </w:r>
      <w:r>
        <w:t>снований  для  досрочного  прекращения</w:t>
      </w:r>
    </w:p>
    <w:p w14:paraId="5D9B18DD" w14:textId="77777777" w:rsidR="00000000" w:rsidRDefault="00726EE1">
      <w:pPr>
        <w:pStyle w:val="ConsPlusNonformat"/>
        <w:jc w:val="both"/>
      </w:pPr>
      <w:r>
        <w:t>полномочий члена общественного совета.</w:t>
      </w:r>
    </w:p>
    <w:p w14:paraId="2215C435" w14:textId="77777777" w:rsidR="00000000" w:rsidRDefault="00726EE1">
      <w:pPr>
        <w:pStyle w:val="ConsPlusNonformat"/>
        <w:jc w:val="both"/>
      </w:pPr>
      <w:r>
        <w:t xml:space="preserve">      1</w:t>
      </w:r>
    </w:p>
    <w:p w14:paraId="3814EAA3" w14:textId="77777777" w:rsidR="00000000" w:rsidRDefault="00726EE1">
      <w:pPr>
        <w:pStyle w:val="ConsPlusNonformat"/>
        <w:jc w:val="both"/>
      </w:pPr>
      <w:r>
        <w:t xml:space="preserve">(п. 15  введен </w:t>
      </w:r>
      <w:hyperlink r:id="rId31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16.10.2014 N 179)</w:t>
      </w:r>
    </w:p>
    <w:p w14:paraId="157A50B3" w14:textId="77777777" w:rsidR="00000000" w:rsidRDefault="00726EE1">
      <w:pPr>
        <w:pStyle w:val="ConsPlusNormal"/>
        <w:ind w:firstLine="540"/>
        <w:jc w:val="both"/>
      </w:pPr>
      <w:r>
        <w:t>16. Деятельность обществ</w:t>
      </w:r>
      <w:r>
        <w:t>енных советов освещается в отдельном разделе официального сайта исполнительного органа в сети Интернет, посвященном деятельности соответствующего общественного совета.</w:t>
      </w:r>
    </w:p>
    <w:p w14:paraId="1076A292" w14:textId="77777777" w:rsidR="00000000" w:rsidRDefault="00726EE1">
      <w:pPr>
        <w:pStyle w:val="ConsPlusNormal"/>
        <w:ind w:firstLine="540"/>
        <w:jc w:val="both"/>
      </w:pPr>
      <w:r>
        <w:t>Указанный раздел официального сайта исполнительного органа в сети Интернет должен содерж</w:t>
      </w:r>
      <w:r>
        <w:t>ать следующую информацию:</w:t>
      </w:r>
    </w:p>
    <w:p w14:paraId="32476FB7" w14:textId="77777777" w:rsidR="00000000" w:rsidRDefault="00726EE1">
      <w:pPr>
        <w:pStyle w:val="ConsPlusNormal"/>
        <w:ind w:firstLine="540"/>
        <w:jc w:val="both"/>
      </w:pPr>
      <w:r>
        <w:t>состав общественного совета;</w:t>
      </w:r>
    </w:p>
    <w:p w14:paraId="79958D8D" w14:textId="77777777" w:rsidR="00000000" w:rsidRDefault="00726EE1">
      <w:pPr>
        <w:pStyle w:val="ConsPlusNormal"/>
        <w:ind w:firstLine="540"/>
        <w:jc w:val="both"/>
      </w:pPr>
      <w:r>
        <w:t>документы, регламентирующие работу общественного совета;</w:t>
      </w:r>
    </w:p>
    <w:p w14:paraId="796464C3" w14:textId="77777777" w:rsidR="00000000" w:rsidRDefault="00726EE1">
      <w:pPr>
        <w:pStyle w:val="ConsPlusNormal"/>
        <w:ind w:firstLine="540"/>
        <w:jc w:val="both"/>
      </w:pPr>
      <w:r>
        <w:t>протоколы заседаний общественного совета;</w:t>
      </w:r>
    </w:p>
    <w:p w14:paraId="1B7A8780" w14:textId="77777777" w:rsidR="00000000" w:rsidRDefault="00726EE1">
      <w:pPr>
        <w:pStyle w:val="ConsPlusNormal"/>
        <w:ind w:firstLine="540"/>
        <w:jc w:val="both"/>
      </w:pPr>
      <w:r>
        <w:t>ежегодный публичный отчет о работе общественного совета;</w:t>
      </w:r>
    </w:p>
    <w:p w14:paraId="46ACFA50" w14:textId="77777777" w:rsidR="00000000" w:rsidRDefault="00726EE1">
      <w:pPr>
        <w:pStyle w:val="ConsPlusNormal"/>
        <w:ind w:firstLine="540"/>
        <w:jc w:val="both"/>
      </w:pPr>
      <w:r>
        <w:t>новости общественного совета.</w:t>
      </w:r>
    </w:p>
    <w:p w14:paraId="750BAD78" w14:textId="77777777" w:rsidR="00000000" w:rsidRDefault="00726EE1">
      <w:pPr>
        <w:pStyle w:val="ConsPlusNormal"/>
        <w:jc w:val="both"/>
      </w:pPr>
      <w:r>
        <w:t xml:space="preserve">(п. 16 в ред. </w:t>
      </w:r>
      <w:hyperlink r:id="rId32" w:tooltip="Указ Губернатора Пермского края от 09.08.2016 N 119 &quot;О внесении изменений в Порядок образования общественных советов при исполнительных органах государственной власти Пермского края, утвержденный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Указа</w:t>
        </w:r>
      </w:hyperlink>
      <w:r>
        <w:t xml:space="preserve"> Губернатора Пермского края от 09.08.2016 N 119)</w:t>
      </w:r>
    </w:p>
    <w:p w14:paraId="5C0ACFB3" w14:textId="77777777" w:rsidR="00000000" w:rsidRDefault="00726EE1">
      <w:pPr>
        <w:pStyle w:val="ConsPlusNonformat"/>
        <w:jc w:val="both"/>
      </w:pPr>
      <w:r>
        <w:t xml:space="preserve">      1</w:t>
      </w:r>
    </w:p>
    <w:p w14:paraId="25CEF0A7" w14:textId="77777777" w:rsidR="00000000" w:rsidRDefault="00726EE1">
      <w:pPr>
        <w:pStyle w:val="ConsPlusNonformat"/>
        <w:jc w:val="both"/>
      </w:pPr>
      <w:r>
        <w:t xml:space="preserve">    16 .  Общественные  советы   при  исполнительных  органах  ежегодно  не</w:t>
      </w:r>
    </w:p>
    <w:p w14:paraId="0EF2FC5B" w14:textId="77777777" w:rsidR="00000000" w:rsidRDefault="00726EE1">
      <w:pPr>
        <w:pStyle w:val="ConsPlusNonformat"/>
        <w:jc w:val="both"/>
      </w:pPr>
      <w:r>
        <w:t>позднее 20 февраля года, следующего за отчетным, готовят публичные отчеты о</w:t>
      </w:r>
    </w:p>
    <w:p w14:paraId="1AC7DFB1" w14:textId="77777777" w:rsidR="00000000" w:rsidRDefault="00726EE1">
      <w:pPr>
        <w:pStyle w:val="ConsPlusNonformat"/>
        <w:jc w:val="both"/>
      </w:pPr>
      <w:r>
        <w:t>своей деятельности.</w:t>
      </w:r>
    </w:p>
    <w:p w14:paraId="00DD385C" w14:textId="77777777" w:rsidR="00000000" w:rsidRDefault="00726EE1">
      <w:pPr>
        <w:pStyle w:val="ConsPlusNonformat"/>
        <w:jc w:val="both"/>
      </w:pPr>
      <w:r>
        <w:t xml:space="preserve">      1</w:t>
      </w:r>
    </w:p>
    <w:p w14:paraId="41C7D798" w14:textId="77777777" w:rsidR="00000000" w:rsidRDefault="00726EE1">
      <w:pPr>
        <w:pStyle w:val="ConsPlusNonformat"/>
        <w:jc w:val="both"/>
      </w:pPr>
      <w:r>
        <w:t xml:space="preserve">(п. 16  введен </w:t>
      </w:r>
      <w:hyperlink r:id="rId33" w:tooltip="Указ Губернатора Пермского края от 09.08.2016 N 119 &quot;О внесении изменений в Порядок образования общественных советов при исполнительных органах государственной власти Пермского края, утвержденный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Указом</w:t>
        </w:r>
      </w:hyperlink>
      <w:r>
        <w:t xml:space="preserve"> Губерна</w:t>
      </w:r>
      <w:r>
        <w:t>тора Пермского края от 09.08.2016 N 119)</w:t>
      </w:r>
    </w:p>
    <w:p w14:paraId="2AA6C893" w14:textId="77777777" w:rsidR="00000000" w:rsidRDefault="00726EE1">
      <w:pPr>
        <w:pStyle w:val="ConsPlusNormal"/>
        <w:ind w:firstLine="540"/>
        <w:jc w:val="both"/>
      </w:pPr>
      <w:r>
        <w:t>17. Члены общественного совета исполняют свои обязанности на общественных началах.</w:t>
      </w:r>
    </w:p>
    <w:p w14:paraId="5B6972FC" w14:textId="77777777" w:rsidR="00000000" w:rsidRDefault="00726EE1">
      <w:pPr>
        <w:pStyle w:val="ConsPlusNormal"/>
        <w:ind w:firstLine="540"/>
        <w:jc w:val="both"/>
      </w:pPr>
      <w:r>
        <w:t>18. Организационно-техническое сопровождение деятельности общественных советов осуществляют исполнительные органы, при которых общес</w:t>
      </w:r>
      <w:r>
        <w:t>твенные советы образованы.</w:t>
      </w:r>
    </w:p>
    <w:p w14:paraId="776D279A" w14:textId="77777777" w:rsidR="00000000" w:rsidRDefault="00726EE1">
      <w:pPr>
        <w:pStyle w:val="ConsPlusNormal"/>
        <w:jc w:val="both"/>
      </w:pPr>
    </w:p>
    <w:p w14:paraId="31953B07" w14:textId="77777777" w:rsidR="00000000" w:rsidRDefault="00726EE1">
      <w:pPr>
        <w:pStyle w:val="ConsPlusNormal"/>
        <w:jc w:val="both"/>
      </w:pPr>
    </w:p>
    <w:p w14:paraId="45064D97" w14:textId="77777777" w:rsidR="00000000" w:rsidRDefault="00726EE1">
      <w:pPr>
        <w:pStyle w:val="ConsPlusNormal"/>
        <w:jc w:val="both"/>
      </w:pPr>
    </w:p>
    <w:p w14:paraId="1DDB6FBA" w14:textId="77777777" w:rsidR="00000000" w:rsidRDefault="00726EE1">
      <w:pPr>
        <w:pStyle w:val="ConsPlusNormal"/>
        <w:jc w:val="both"/>
      </w:pPr>
    </w:p>
    <w:p w14:paraId="0659EC32" w14:textId="77777777" w:rsidR="00000000" w:rsidRDefault="00726EE1">
      <w:pPr>
        <w:pStyle w:val="ConsPlusNormal"/>
        <w:jc w:val="both"/>
      </w:pPr>
    </w:p>
    <w:p w14:paraId="42C6E16D" w14:textId="77777777" w:rsidR="00000000" w:rsidRDefault="00726EE1">
      <w:pPr>
        <w:pStyle w:val="ConsPlusNormal"/>
        <w:jc w:val="right"/>
        <w:outlineLvl w:val="1"/>
      </w:pPr>
      <w:r>
        <w:t>Приложение 1</w:t>
      </w:r>
    </w:p>
    <w:p w14:paraId="62C2F354" w14:textId="77777777" w:rsidR="00000000" w:rsidRDefault="00726EE1">
      <w:pPr>
        <w:pStyle w:val="ConsPlusNormal"/>
        <w:jc w:val="right"/>
      </w:pPr>
      <w:r>
        <w:t>к Порядку</w:t>
      </w:r>
    </w:p>
    <w:p w14:paraId="6BFDCA76" w14:textId="77777777" w:rsidR="00000000" w:rsidRDefault="00726EE1">
      <w:pPr>
        <w:pStyle w:val="ConsPlusNormal"/>
        <w:jc w:val="right"/>
      </w:pPr>
      <w:r>
        <w:t>образования общественных</w:t>
      </w:r>
    </w:p>
    <w:p w14:paraId="024CEEC2" w14:textId="77777777" w:rsidR="00000000" w:rsidRDefault="00726EE1">
      <w:pPr>
        <w:pStyle w:val="ConsPlusNormal"/>
        <w:jc w:val="right"/>
      </w:pPr>
      <w:r>
        <w:t>советов при исполнительных</w:t>
      </w:r>
    </w:p>
    <w:p w14:paraId="5C702C84" w14:textId="77777777" w:rsidR="00000000" w:rsidRDefault="00726EE1">
      <w:pPr>
        <w:pStyle w:val="ConsPlusNormal"/>
        <w:jc w:val="right"/>
      </w:pPr>
      <w:r>
        <w:t>органах государственной</w:t>
      </w:r>
    </w:p>
    <w:p w14:paraId="5668ABF4" w14:textId="77777777" w:rsidR="00000000" w:rsidRDefault="00726EE1">
      <w:pPr>
        <w:pStyle w:val="ConsPlusNormal"/>
        <w:jc w:val="right"/>
      </w:pPr>
      <w:r>
        <w:t>власти Пермского края</w:t>
      </w:r>
    </w:p>
    <w:p w14:paraId="0899A4FB" w14:textId="77777777" w:rsidR="00000000" w:rsidRDefault="00726EE1">
      <w:pPr>
        <w:pStyle w:val="ConsPlusNormal"/>
        <w:jc w:val="both"/>
      </w:pPr>
    </w:p>
    <w:p w14:paraId="095AF5E6" w14:textId="77777777" w:rsidR="00000000" w:rsidRDefault="00726EE1">
      <w:pPr>
        <w:pStyle w:val="ConsPlusNormal"/>
        <w:jc w:val="center"/>
      </w:pPr>
      <w:r>
        <w:t>ЗАЯВЛЕНИЕ</w:t>
      </w:r>
    </w:p>
    <w:p w14:paraId="01981B53" w14:textId="77777777" w:rsidR="00000000" w:rsidRDefault="00726EE1">
      <w:pPr>
        <w:pStyle w:val="ConsPlusNormal"/>
        <w:jc w:val="both"/>
      </w:pPr>
    </w:p>
    <w:p w14:paraId="435CFD6B" w14:textId="77777777" w:rsidR="00000000" w:rsidRDefault="00726EE1">
      <w:pPr>
        <w:pStyle w:val="ConsPlusNormal"/>
        <w:ind w:firstLine="540"/>
        <w:jc w:val="both"/>
      </w:pPr>
      <w:r>
        <w:t xml:space="preserve">Утратило силу. - </w:t>
      </w:r>
      <w:hyperlink r:id="rId34" w:tooltip="Указ Губернатора Пермского края от 21.10.2016 N 147 &quot;О внесении изменения в пункт 12 Порядка образования общественных советов при исполнительных органах государственной власти Пермского края, утвержденного Указом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</w:t>
        </w:r>
      </w:hyperlink>
      <w:r>
        <w:t xml:space="preserve"> Губернатора Пермского края от 21.10.2016 N 147.</w:t>
      </w:r>
    </w:p>
    <w:p w14:paraId="6172C989" w14:textId="77777777" w:rsidR="00000000" w:rsidRDefault="00726EE1">
      <w:pPr>
        <w:pStyle w:val="ConsPlusNormal"/>
        <w:jc w:val="both"/>
      </w:pPr>
    </w:p>
    <w:p w14:paraId="0BAA8602" w14:textId="77777777" w:rsidR="00000000" w:rsidRDefault="00726EE1">
      <w:pPr>
        <w:pStyle w:val="ConsPlusNormal"/>
        <w:jc w:val="both"/>
      </w:pPr>
    </w:p>
    <w:p w14:paraId="27E3AA28" w14:textId="77777777" w:rsidR="00000000" w:rsidRDefault="00726EE1">
      <w:pPr>
        <w:pStyle w:val="ConsPlusNormal"/>
        <w:jc w:val="both"/>
      </w:pPr>
    </w:p>
    <w:p w14:paraId="6403998B" w14:textId="77777777" w:rsidR="00000000" w:rsidRDefault="00726EE1">
      <w:pPr>
        <w:pStyle w:val="ConsPlusNormal"/>
        <w:jc w:val="both"/>
      </w:pPr>
    </w:p>
    <w:p w14:paraId="7926619A" w14:textId="77777777" w:rsidR="00000000" w:rsidRDefault="00726EE1">
      <w:pPr>
        <w:pStyle w:val="ConsPlusNormal"/>
        <w:jc w:val="both"/>
      </w:pPr>
    </w:p>
    <w:p w14:paraId="507B57AA" w14:textId="77777777" w:rsidR="00000000" w:rsidRDefault="00726EE1">
      <w:pPr>
        <w:pStyle w:val="ConsPlusNormal"/>
        <w:jc w:val="right"/>
        <w:outlineLvl w:val="0"/>
      </w:pPr>
      <w:r>
        <w:t>УТВЕРЖДЕНО</w:t>
      </w:r>
    </w:p>
    <w:p w14:paraId="26DF0560" w14:textId="77777777" w:rsidR="00000000" w:rsidRDefault="00726EE1">
      <w:pPr>
        <w:pStyle w:val="ConsPlusNormal"/>
        <w:jc w:val="right"/>
      </w:pPr>
      <w:r>
        <w:t>Указом</w:t>
      </w:r>
    </w:p>
    <w:p w14:paraId="54DE0DF0" w14:textId="77777777" w:rsidR="00000000" w:rsidRDefault="00726EE1">
      <w:pPr>
        <w:pStyle w:val="ConsPlusNormal"/>
        <w:jc w:val="right"/>
      </w:pPr>
      <w:r>
        <w:t>губернатора</w:t>
      </w:r>
    </w:p>
    <w:p w14:paraId="65C996C3" w14:textId="77777777" w:rsidR="00000000" w:rsidRDefault="00726EE1">
      <w:pPr>
        <w:pStyle w:val="ConsPlusNormal"/>
        <w:jc w:val="right"/>
      </w:pPr>
      <w:r>
        <w:t>Пермского края</w:t>
      </w:r>
    </w:p>
    <w:p w14:paraId="01A9AA3C" w14:textId="77777777" w:rsidR="00000000" w:rsidRDefault="00726EE1">
      <w:pPr>
        <w:pStyle w:val="ConsPlusNormal"/>
        <w:jc w:val="right"/>
      </w:pPr>
      <w:r>
        <w:t>от 19.02.2014 N 16</w:t>
      </w:r>
    </w:p>
    <w:p w14:paraId="64F468C8" w14:textId="77777777" w:rsidR="00000000" w:rsidRDefault="00726EE1">
      <w:pPr>
        <w:pStyle w:val="ConsPlusNormal"/>
        <w:jc w:val="both"/>
      </w:pPr>
    </w:p>
    <w:p w14:paraId="0F64A836" w14:textId="77777777" w:rsidR="00000000" w:rsidRDefault="00726EE1">
      <w:pPr>
        <w:pStyle w:val="ConsPlusTitle"/>
        <w:jc w:val="center"/>
      </w:pPr>
      <w:r>
        <w:t>ТИПОВОЕ ПОЛОЖЕНИЕ</w:t>
      </w:r>
    </w:p>
    <w:p w14:paraId="2395DF9C" w14:textId="77777777" w:rsidR="00000000" w:rsidRDefault="00726EE1">
      <w:pPr>
        <w:pStyle w:val="ConsPlusTitle"/>
        <w:jc w:val="center"/>
      </w:pPr>
      <w:r>
        <w:t>ОБ ОБЩЕСТВЕННОМ СОВЕТЕ ПРИ ИСПОЛНИТЕЛЬНОМ ОРГАНЕ</w:t>
      </w:r>
    </w:p>
    <w:p w14:paraId="47B01BCB" w14:textId="77777777" w:rsidR="00000000" w:rsidRDefault="00726EE1">
      <w:pPr>
        <w:pStyle w:val="ConsPlusTitle"/>
        <w:jc w:val="center"/>
      </w:pPr>
      <w:r>
        <w:t>ГОСУДАРСТВЕННОЙ ВЛАСТИ ПЕРМСКОГО КРАЯ</w:t>
      </w:r>
    </w:p>
    <w:p w14:paraId="4A271675" w14:textId="77777777" w:rsidR="00000000" w:rsidRDefault="00726EE1">
      <w:pPr>
        <w:pStyle w:val="ConsPlusNormal"/>
        <w:jc w:val="both"/>
      </w:pPr>
    </w:p>
    <w:p w14:paraId="58956CEE" w14:textId="77777777" w:rsidR="00000000" w:rsidRDefault="00726EE1">
      <w:pPr>
        <w:pStyle w:val="ConsPlusNormal"/>
        <w:ind w:firstLine="540"/>
        <w:jc w:val="both"/>
      </w:pPr>
      <w:r>
        <w:t xml:space="preserve">Утратило силу. - </w:t>
      </w:r>
      <w:hyperlink r:id="rId35" w:tooltip="Указ Губернатора Пермского края от 16.10.2014 N 179 &quot;О внесении изменений в Указ губернатора Пермского края от 19 февраля 2014 г. N 16 &quot;Об образовании общественных советов&quot;{КонсультантПлюс}" w:history="1">
        <w:r>
          <w:rPr>
            <w:color w:val="0000FF"/>
          </w:rPr>
          <w:t>Указ</w:t>
        </w:r>
      </w:hyperlink>
      <w:r>
        <w:t xml:space="preserve"> Губернатора Пермского края от 16.10.2014 N 179.</w:t>
      </w:r>
    </w:p>
    <w:p w14:paraId="7780CBE9" w14:textId="77777777" w:rsidR="00000000" w:rsidRDefault="00726EE1">
      <w:pPr>
        <w:pStyle w:val="ConsPlusNormal"/>
        <w:jc w:val="both"/>
      </w:pPr>
    </w:p>
    <w:p w14:paraId="231BA79A" w14:textId="77777777" w:rsidR="00000000" w:rsidRDefault="00726EE1">
      <w:pPr>
        <w:pStyle w:val="ConsPlusNormal"/>
        <w:jc w:val="both"/>
      </w:pPr>
    </w:p>
    <w:p w14:paraId="76F97F75" w14:textId="77777777" w:rsidR="00726EE1" w:rsidRDefault="00726EE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26EE1">
      <w:headerReference w:type="default" r:id="rId36"/>
      <w:footerReference w:type="default" r:id="rId3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C25D3" w14:textId="77777777" w:rsidR="00726EE1" w:rsidRDefault="00726EE1">
      <w:pPr>
        <w:spacing w:after="0" w:line="240" w:lineRule="auto"/>
      </w:pPr>
      <w:r>
        <w:separator/>
      </w:r>
    </w:p>
  </w:endnote>
  <w:endnote w:type="continuationSeparator" w:id="0">
    <w:p w14:paraId="5824F6E9" w14:textId="77777777" w:rsidR="00726EE1" w:rsidRDefault="0072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0E397" w14:textId="77777777" w:rsidR="00000000" w:rsidRDefault="00726EE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 w14:paraId="05F695DA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5D7E09C" w14:textId="77777777" w:rsidR="00000000" w:rsidRDefault="00726EE1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5D0A8D3" w14:textId="77777777" w:rsidR="00000000" w:rsidRDefault="00726EE1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0E96C90" w14:textId="77777777" w:rsidR="00000000" w:rsidRDefault="00726EE1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2658C9">
            <w:fldChar w:fldCharType="separate"/>
          </w:r>
          <w:r w:rsidR="002658C9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2658C9">
            <w:fldChar w:fldCharType="separate"/>
          </w:r>
          <w:r w:rsidR="002658C9">
            <w:rPr>
              <w:noProof/>
            </w:rPr>
            <w:t>3</w:t>
          </w:r>
          <w:r>
            <w:fldChar w:fldCharType="end"/>
          </w:r>
        </w:p>
      </w:tc>
    </w:tr>
  </w:tbl>
  <w:p w14:paraId="5FDF6EE3" w14:textId="77777777" w:rsidR="00000000" w:rsidRDefault="00726EE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0DD8B" w14:textId="77777777" w:rsidR="00726EE1" w:rsidRDefault="00726EE1">
      <w:pPr>
        <w:spacing w:after="0" w:line="240" w:lineRule="auto"/>
      </w:pPr>
      <w:r>
        <w:separator/>
      </w:r>
    </w:p>
  </w:footnote>
  <w:footnote w:type="continuationSeparator" w:id="0">
    <w:p w14:paraId="70922FD7" w14:textId="77777777" w:rsidR="00726EE1" w:rsidRDefault="00726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82"/>
      <w:gridCol w:w="436"/>
      <w:gridCol w:w="4358"/>
    </w:tblGrid>
    <w:tr w:rsidR="00000000" w14:paraId="2D2A5AAA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9963C34" w14:textId="77777777" w:rsidR="00000000" w:rsidRDefault="00726EE1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Губернатора Пермского края от 19.02.2014 N 16</w:t>
          </w:r>
          <w:r>
            <w:rPr>
              <w:sz w:val="16"/>
              <w:szCs w:val="16"/>
            </w:rPr>
            <w:br/>
            <w:t>(ред. от 21.10.2016)</w:t>
          </w:r>
          <w:r>
            <w:rPr>
              <w:sz w:val="16"/>
              <w:szCs w:val="16"/>
            </w:rPr>
            <w:br/>
            <w:t>"Об образовании общественных советов"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390662A" w14:textId="77777777" w:rsidR="00000000" w:rsidRDefault="00726EE1">
          <w:pPr>
            <w:pStyle w:val="ConsPlusNormal"/>
            <w:jc w:val="center"/>
            <w:rPr>
              <w:sz w:val="24"/>
              <w:szCs w:val="24"/>
            </w:rPr>
          </w:pPr>
        </w:p>
        <w:p w14:paraId="65AC39D7" w14:textId="77777777" w:rsidR="00000000" w:rsidRDefault="00726EE1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B33CC1E" w14:textId="77777777" w:rsidR="00000000" w:rsidRDefault="00726EE1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26.07.2017</w:t>
          </w:r>
        </w:p>
      </w:tc>
    </w:tr>
  </w:tbl>
  <w:p w14:paraId="4CE4F556" w14:textId="77777777" w:rsidR="00000000" w:rsidRDefault="00726EE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06A4CC52" w14:textId="77777777" w:rsidR="00000000" w:rsidRDefault="00726EE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C9"/>
    <w:rsid w:val="002658C9"/>
    <w:rsid w:val="0072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D4B76"/>
  <w14:defaultImageDpi w14:val="0"/>
  <w15:docId w15:val="{4752218B-9C12-437C-B90D-172E090D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1BE0E45DB380452F8CC89D95D74FB0F0A76964E9E9D498451417CAFA6D23C9A9F2BE2E056BF7DC9CB787Cm6k2G" TargetMode="External"/><Relationship Id="rId18" Type="http://schemas.openxmlformats.org/officeDocument/2006/relationships/hyperlink" Target="consultantplus://offline/ref=B1BE0E45DB380452F8CC89D95D74FB0F0A76964E9E9148875F417CAFA6D23C9A9F2BE2E056BF7DC9CB787Cm6k1G" TargetMode="External"/><Relationship Id="rId26" Type="http://schemas.openxmlformats.org/officeDocument/2006/relationships/hyperlink" Target="consultantplus://offline/ref=B1BE0E45DB380452F8CC89D95D74FB0F0A76964E9E9F4F8751417CAFA6D23C9A9F2BE2E056BF7DC9CB787Dm6k5G" TargetMode="External"/><Relationship Id="rId39" Type="http://schemas.openxmlformats.org/officeDocument/2006/relationships/theme" Target="theme/theme1.xml"/><Relationship Id="rId21" Type="http://schemas.openxmlformats.org/officeDocument/2006/relationships/hyperlink" Target="consultantplus://offline/ref=B1BE0E45DB380452F8CC89D95D74FB0F0A76964E909E42865D417CAFA6D23C9A9F2BE2E056BF7DC9CB787Dm6k2G" TargetMode="External"/><Relationship Id="rId34" Type="http://schemas.openxmlformats.org/officeDocument/2006/relationships/hyperlink" Target="consultantplus://offline/ref=B1BE0E45DB380452F8CC89D95D74FB0F0A76964E9E9148875F417CAFA6D23C9A9F2BE2E056BF7DC9CB787Cm6k1G" TargetMode="Externa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consultantplus://offline/ref=B1BE0E45DB380452F8CC89D95D74FB0F0A76964E909E42865D417CAFA6D23C9A9F2BE2E056BF7DC9CB787Dm6k5G" TargetMode="External"/><Relationship Id="rId17" Type="http://schemas.openxmlformats.org/officeDocument/2006/relationships/hyperlink" Target="consultantplus://offline/ref=B1BE0E45DB380452F8CC89D95D74FB0F0A76964E9E9F4F8751417CAFA6D23C9A9F2BE2E056BF7DC9CB787Cm6k1G" TargetMode="External"/><Relationship Id="rId25" Type="http://schemas.openxmlformats.org/officeDocument/2006/relationships/hyperlink" Target="consultantplus://offline/ref=B1BE0E45DB380452F8CC89D95D74FB0F0A76964E909E42865D417CAFA6D23C9A9F2BE2E056BF7DC9CB787Em6k0G" TargetMode="External"/><Relationship Id="rId33" Type="http://schemas.openxmlformats.org/officeDocument/2006/relationships/hyperlink" Target="consultantplus://offline/ref=B1BE0E45DB380452F8CC89D95D74FB0F0A76964E9E9F4F8751417CAFA6D23C9A9F2BE2E056BF7DC9CB787Em6k1G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1BE0E45DB380452F8CC89D95D74FB0F0A76964E909E42865D417CAFA6D23C9A9F2BE2E056BF7DC9CB787Dm6k7G" TargetMode="External"/><Relationship Id="rId20" Type="http://schemas.openxmlformats.org/officeDocument/2006/relationships/hyperlink" Target="consultantplus://offline/ref=B1BE0E45DB380452F8CC89D95D74FB0F0A76964E909E42865D417CAFA6D23C9A9F2BE2E056BF7DC9CB787Dm6k0G" TargetMode="External"/><Relationship Id="rId29" Type="http://schemas.openxmlformats.org/officeDocument/2006/relationships/hyperlink" Target="consultantplus://offline/ref=B1BE0E45DB380452F8CC89D95D74FB0F0A76964E909E42865D417CAFA6D23C9A9F2BE2E056BF7DC9CB787Em6k3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1BE0E45DB380452F8CC89D95D74FB0F0A76964E9E9148875F417CAFA6D23C9A9F2BE2E056BF7DC9CB787Cm6k1G" TargetMode="External"/><Relationship Id="rId24" Type="http://schemas.openxmlformats.org/officeDocument/2006/relationships/hyperlink" Target="consultantplus://offline/ref=B1BE0E45DB380452F8CC89D95D74FB0F0A76964E9E9F4F8751417CAFA6D23C9A9F2BE2E056BF7DC9CB787Cm6k2G" TargetMode="External"/><Relationship Id="rId32" Type="http://schemas.openxmlformats.org/officeDocument/2006/relationships/hyperlink" Target="consultantplus://offline/ref=B1BE0E45DB380452F8CC89D95D74FB0F0A76964E9E9F4F8751417CAFA6D23C9A9F2BE2E056BF7DC9CB787Dm6k3G" TargetMode="External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B1BE0E45DB380452F8CC89D95D74FB0F0A76964E9E9D498451417CAFA6D23C9A9F2BE2E056BF7DC9CB787Cm6kCG" TargetMode="External"/><Relationship Id="rId23" Type="http://schemas.openxmlformats.org/officeDocument/2006/relationships/hyperlink" Target="consultantplus://offline/ref=B1BE0E45DB380452F8CC89D95D74FB0F0A76964E909E42865D417CAFA6D23C9A9F2BE2E056BF7DC9CB787Em6k6G" TargetMode="External"/><Relationship Id="rId28" Type="http://schemas.openxmlformats.org/officeDocument/2006/relationships/hyperlink" Target="consultantplus://offline/ref=B1BE0E45DB380452F8CC97D44B18A604007DC14A9F9140D5041E27F2F1mDkBG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B1BE0E45DB380452F8CC89D95D74FB0F0A76964E9E9F4F8751417CAFA6D23C9A9F2BE2E056BF7DC9CB787Cm6k1G" TargetMode="External"/><Relationship Id="rId19" Type="http://schemas.openxmlformats.org/officeDocument/2006/relationships/hyperlink" Target="consultantplus://offline/ref=B1BE0E45DB380452F8CC97D44B18A604007DC942939840D5041E27F2F1mDkBG" TargetMode="External"/><Relationship Id="rId31" Type="http://schemas.openxmlformats.org/officeDocument/2006/relationships/hyperlink" Target="consultantplus://offline/ref=B1BE0E45DB380452F8CC89D95D74FB0F0A76964E909E42865D417CAFA6D23C9A9F2BE2E056BF7DC9CB787Em6kD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1BE0E45DB380452F8CC89D95D74FB0F0A76964E9E9D498451417CAFA6D23C9A9F2BE2E056BF7DC9CB787Cm6k1G" TargetMode="External"/><Relationship Id="rId14" Type="http://schemas.openxmlformats.org/officeDocument/2006/relationships/hyperlink" Target="consultantplus://offline/ref=B1BE0E45DB380452F8CC89D95D74FB0F0A76964E909E42865D417CAFA6D23C9A9F2BE2E056BF7DC9CB787Dm6k6G" TargetMode="External"/><Relationship Id="rId22" Type="http://schemas.openxmlformats.org/officeDocument/2006/relationships/hyperlink" Target="consultantplus://offline/ref=B1BE0E45DB380452F8CC89D95D74FB0F0A76964E909E42865D417CAFA6D23C9A9F2BE2E056BF7DC9CB787Dm6k3G" TargetMode="External"/><Relationship Id="rId27" Type="http://schemas.openxmlformats.org/officeDocument/2006/relationships/hyperlink" Target="consultantplus://offline/ref=B1BE0E45DB380452F8CC89D95D74FB0F0A76964E909E42865D417CAFA6D23C9A9F2BE2E056BF7DC9CB787Em6k2G" TargetMode="External"/><Relationship Id="rId30" Type="http://schemas.openxmlformats.org/officeDocument/2006/relationships/hyperlink" Target="consultantplus://offline/ref=B1BE0E45DB380452F8CC89D95D74FB0F0A76964E9E9148875F417CAFA6D23C9A9F2BE2E056BF7DC9CB787Cm6k1G" TargetMode="External"/><Relationship Id="rId35" Type="http://schemas.openxmlformats.org/officeDocument/2006/relationships/hyperlink" Target="consultantplus://offline/ref=B1BE0E45DB380452F8CC89D95D74FB0F0A76964E909E42865D417CAFA6D23C9A9F2BE2E056BF7DC9CB787Fm6k5G" TargetMode="External"/><Relationship Id="rId8" Type="http://schemas.openxmlformats.org/officeDocument/2006/relationships/hyperlink" Target="consultantplus://offline/ref=B1BE0E45DB380452F8CC89D95D74FB0F0A76964E909E42865D417CAFA6D23C9A9F2BE2E056BF7DC9CB787Cm6k1G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3448</Words>
  <Characters>19659</Characters>
  <Application>Microsoft Office Word</Application>
  <DocSecurity>2</DocSecurity>
  <Lines>163</Lines>
  <Paragraphs>46</Paragraphs>
  <ScaleCrop>false</ScaleCrop>
  <Company>КонсультантПлюс Версия 4016.00.36</Company>
  <LinksUpToDate>false</LinksUpToDate>
  <CharactersWithSpaces>23061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19.02.2014 N 16(ред. от 21.10.2016)"Об образовании общественных советов"</dc:title>
  <dc:subject/>
  <dc:creator>Leha</dc:creator>
  <cp:keywords/>
  <dc:description/>
  <cp:lastModifiedBy>Leha</cp:lastModifiedBy>
  <cp:revision>2</cp:revision>
  <dcterms:created xsi:type="dcterms:W3CDTF">2021-10-12T12:21:00Z</dcterms:created>
  <dcterms:modified xsi:type="dcterms:W3CDTF">2021-10-12T12:21:00Z</dcterms:modified>
</cp:coreProperties>
</file>